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BCC50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szCs w:val="28"/>
        </w:rPr>
        <w:drawing>
          <wp:inline distT="0" distB="0" distL="0" distR="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6EA87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Совет Вольненского сельского поселения</w:t>
      </w:r>
    </w:p>
    <w:p w14:paraId="0A679F83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b/>
          <w:szCs w:val="28"/>
        </w:rPr>
        <w:t>Успенского муниципального района Краснодарского края</w:t>
      </w:r>
      <w:r>
        <w:rPr>
          <w:color w:val="000000"/>
          <w:spacing w:val="-2"/>
          <w:szCs w:val="28"/>
        </w:rPr>
        <w:t xml:space="preserve"> </w:t>
      </w:r>
    </w:p>
    <w:p w14:paraId="62066559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14 внеочередная сессия </w:t>
      </w:r>
    </w:p>
    <w:p w14:paraId="14F75224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</w:t>
      </w:r>
    </w:p>
    <w:p w14:paraId="07AF4B78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РЕШЕНИЕ</w:t>
      </w:r>
    </w:p>
    <w:p w14:paraId="7EEA8D0C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t>от</w:t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t xml:space="preserve"> 17.07.2025г.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>№</w:t>
      </w:r>
      <w:r>
        <w:rPr>
          <w:rFonts w:hint="default"/>
          <w:color w:val="000000"/>
          <w:spacing w:val="-2"/>
          <w:szCs w:val="28"/>
          <w:lang w:val="ru-RU"/>
        </w:rPr>
        <w:t xml:space="preserve"> </w:t>
      </w:r>
      <w:bookmarkStart w:id="0" w:name="_GoBack"/>
      <w:bookmarkEnd w:id="0"/>
      <w:r>
        <w:rPr>
          <w:color w:val="000000"/>
          <w:spacing w:val="-2"/>
          <w:szCs w:val="28"/>
        </w:rPr>
        <w:t>53</w:t>
      </w:r>
    </w:p>
    <w:p w14:paraId="38AA9420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с. Вольное</w:t>
      </w:r>
    </w:p>
    <w:p w14:paraId="3E1BED5A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71BA4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 xml:space="preserve">О внесении изменений в решение совета Вольненского сельского поселения Успенского района от 10.12.2024г. №25 «О бюджете Вольненского сельского поселения </w:t>
      </w:r>
    </w:p>
    <w:p w14:paraId="0E137356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Успенского района на 2025 год</w:t>
      </w:r>
      <w:r>
        <w:rPr>
          <w:rFonts w:hint="default"/>
          <w:b/>
          <w:color w:val="000000"/>
          <w:spacing w:val="-2"/>
          <w:szCs w:val="28"/>
          <w:lang w:val="ru-RU"/>
        </w:rPr>
        <w:t xml:space="preserve"> </w:t>
      </w:r>
      <w:r>
        <w:rPr>
          <w:b/>
          <w:color w:val="000000"/>
          <w:spacing w:val="-2"/>
          <w:szCs w:val="28"/>
        </w:rPr>
        <w:t>»</w:t>
      </w:r>
    </w:p>
    <w:p w14:paraId="2622246A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 w:val="24"/>
          <w:szCs w:val="24"/>
        </w:rPr>
        <w:tab/>
      </w:r>
    </w:p>
    <w:p w14:paraId="1C07829D">
      <w:pPr>
        <w:tabs>
          <w:tab w:val="center" w:pos="709"/>
        </w:tabs>
        <w:rPr>
          <w:color w:val="000000"/>
          <w:spacing w:val="-2"/>
          <w:szCs w:val="28"/>
        </w:rPr>
      </w:pPr>
      <w:r>
        <w:rPr>
          <w:b/>
          <w:color w:val="000000"/>
          <w:spacing w:val="-2"/>
          <w:sz w:val="24"/>
          <w:szCs w:val="24"/>
        </w:rPr>
        <w:tab/>
      </w:r>
      <w:r>
        <w:rPr>
          <w:b/>
          <w:color w:val="000000"/>
          <w:spacing w:val="-2"/>
          <w:szCs w:val="28"/>
        </w:rPr>
        <w:t xml:space="preserve">             </w:t>
      </w:r>
      <w:r>
        <w:rPr>
          <w:color w:val="000000"/>
          <w:szCs w:val="28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</w:t>
      </w:r>
      <w:r>
        <w:rPr>
          <w:szCs w:val="28"/>
        </w:rPr>
        <w:t>Уставом Вольненского сельского поселения Успенского муниципального района Краснодарского края</w:t>
      </w:r>
      <w:r>
        <w:rPr>
          <w:color w:val="000000"/>
          <w:szCs w:val="28"/>
        </w:rPr>
        <w:t xml:space="preserve">, </w:t>
      </w:r>
      <w:r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22379C89">
      <w:pPr>
        <w:pStyle w:val="129"/>
        <w:numPr>
          <w:ilvl w:val="0"/>
          <w:numId w:val="1"/>
        </w:numPr>
        <w:tabs>
          <w:tab w:val="center" w:pos="0"/>
        </w:tabs>
        <w:ind w:left="0" w:firstLine="705"/>
        <w:rPr>
          <w:szCs w:val="28"/>
        </w:rPr>
      </w:pPr>
      <w:r>
        <w:rPr>
          <w:szCs w:val="28"/>
        </w:rPr>
        <w:t xml:space="preserve">Внести в решение Совета Вольненского сельского поселения Успенского района </w:t>
      </w:r>
      <w:r>
        <w:rPr>
          <w:bCs/>
          <w:color w:val="000000"/>
          <w:spacing w:val="-2"/>
          <w:szCs w:val="28"/>
        </w:rPr>
        <w:t xml:space="preserve">от 10 декабря 2024 года № 25 «О бюджете Вольненского сельского поселения Успенского района на 2025 год» </w:t>
      </w:r>
      <w:r>
        <w:rPr>
          <w:szCs w:val="28"/>
        </w:rPr>
        <w:t>следующие изменения:</w:t>
      </w:r>
    </w:p>
    <w:p w14:paraId="01BB5162">
      <w:pPr>
        <w:tabs>
          <w:tab w:val="center" w:pos="0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>1.1. Изложить пункт 1.1 Решения в следующей редакции:</w:t>
      </w:r>
    </w:p>
    <w:p w14:paraId="232381B2">
      <w:pPr>
        <w:tabs>
          <w:tab w:val="center" w:pos="709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 xml:space="preserve">         «1) общий объем доходов в сумме 39 595,9 тыс. рублей;</w:t>
      </w:r>
    </w:p>
    <w:p w14:paraId="7B43D53E">
      <w:pPr>
        <w:tabs>
          <w:tab w:val="center" w:pos="709"/>
        </w:tabs>
        <w:ind w:firstLine="709"/>
        <w:rPr>
          <w:szCs w:val="28"/>
        </w:rPr>
      </w:pPr>
      <w:r>
        <w:rPr>
          <w:szCs w:val="28"/>
        </w:rPr>
        <w:t>2) общий объем расходов в сумме 41 836,4 тыс. рублей;</w:t>
      </w:r>
    </w:p>
    <w:p w14:paraId="0EABEADD">
      <w:pPr>
        <w:pStyle w:val="10"/>
        <w:widowControl w:val="0"/>
        <w:tabs>
          <w:tab w:val="center" w:pos="709"/>
        </w:tabs>
        <w:rPr>
          <w:szCs w:val="28"/>
          <w:highlight w:val="red"/>
        </w:rPr>
      </w:pPr>
      <w:r>
        <w:rPr>
          <w:szCs w:val="28"/>
        </w:rPr>
        <w:t>3) верхний предел муниципального внутреннего долга Вольненского сельского поселения Успенского района на 1 января 2026 года в сумме 1000,0 тыс. рублей, в том числе верхний предел долга по муниципальным гарантиям в сумме 0,0 тыс. рублей;</w:t>
      </w:r>
    </w:p>
    <w:p w14:paraId="644EB9C4">
      <w:pPr>
        <w:pStyle w:val="10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4) профицит местного бюджета в сумме 0,0 тыс. рублей.</w:t>
      </w:r>
    </w:p>
    <w:p w14:paraId="11D103CD">
      <w:pPr>
        <w:pStyle w:val="10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5) дефицит местного бюджета в сумме 2240,5 тыс. рублей.»</w:t>
      </w:r>
    </w:p>
    <w:p w14:paraId="0F73F5D6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 Приложение 1 «Объем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2025 год» к Решению изложить в следующей редакции согласно приложению №1 к настоящему решению;</w:t>
      </w:r>
    </w:p>
    <w:p w14:paraId="6373A86D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Приложение 2 «Безвозмездные поступления из других бюджетов в 2025 году» к Решению изложить в следующей редакции согласно приложению №2 к настоящему решению;</w:t>
      </w:r>
    </w:p>
    <w:p w14:paraId="55DCFC54">
      <w:pPr>
        <w:tabs>
          <w:tab w:val="center" w:pos="0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>1.4. Приложение 3 «Распределение бюджетных ассигнований местного бюджета по разделам и подразделам классификации расходов бюджета на 2025 год» к Решению изложить в следующей редакции согласно приложению №3 к настоящему решению;</w:t>
      </w:r>
    </w:p>
    <w:p w14:paraId="41794750">
      <w:pPr>
        <w:tabs>
          <w:tab w:val="center" w:pos="0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 xml:space="preserve">1.5. </w:t>
      </w:r>
      <w:r>
        <w:rPr>
          <w:color w:val="000000"/>
          <w:szCs w:val="28"/>
        </w:rPr>
        <w:t>Приложение 4 «Р</w:t>
      </w:r>
      <w:r>
        <w:rPr>
          <w:szCs w:val="28"/>
        </w:rPr>
        <w:t xml:space="preserve">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>
        <w:rPr>
          <w:color w:val="000000"/>
          <w:szCs w:val="28"/>
        </w:rPr>
        <w:t>2025</w:t>
      </w:r>
      <w:r>
        <w:rPr>
          <w:szCs w:val="28"/>
        </w:rPr>
        <w:t xml:space="preserve"> год» к Решению изложить в следующей редакции согласно приложению №4 к настоящему решению;</w:t>
      </w:r>
    </w:p>
    <w:p w14:paraId="7F0E9916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Приложение 5 «Ведомственная структура расходов местного бюджета на </w:t>
      </w:r>
      <w:r>
        <w:rPr>
          <w:rFonts w:ascii="Times New Roman" w:hAnsi="Times New Roman"/>
          <w:color w:val="000000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год» к Решению изложить в следующей редакции согласно приложению №5 к настоящему решению;</w:t>
      </w:r>
    </w:p>
    <w:p w14:paraId="0409DC67">
      <w:pPr>
        <w:pStyle w:val="7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 Изложить подпункт 3 пункта 9 Решения в следующей редакции:</w:t>
      </w:r>
    </w:p>
    <w:p w14:paraId="107BFC6B">
      <w:pPr>
        <w:pStyle w:val="7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«3) объем бюджетных ассигнований дорожного фонда в сумме 7 023,1 тыс. рублей.»</w:t>
      </w:r>
    </w:p>
    <w:p w14:paraId="0509A832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 Приложение 6 «Источники финансирования дефицита местного бюджета, перечень статей и видов источников финансирования дефицита местного бюджета на 2025 год» к Решению изложить в следующей редакции согласно приложению №6 к настоящему решению;</w:t>
      </w:r>
    </w:p>
    <w:p w14:paraId="5A877D23">
      <w:pPr>
        <w:pStyle w:val="1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1.9. Приложение 12 «Перечень муниципальных программ Вольненского сельского поселения Успенского, предусмотренных к финансированию из местного бюджета в 2025 году» к Решению изложить в следующей редакции согласно приложению №7 к настоящему решению;</w:t>
      </w:r>
    </w:p>
    <w:p w14:paraId="2F53044C">
      <w:pPr>
        <w:pStyle w:val="17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 xml:space="preserve">2. Опубликовать настоящее Решение в соответствии с Уставом Вольненского сельского поселения Успенского муниципального района Краснодарского края. </w:t>
      </w:r>
    </w:p>
    <w:p w14:paraId="0B53AEEC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6769170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 xml:space="preserve">          4. Настоящее Решение вступает в силу на следующий день со дня его официального опубликования.</w:t>
      </w:r>
    </w:p>
    <w:p w14:paraId="1E8103A7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14:paraId="204A69F5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14:paraId="23B3A04E">
      <w:r>
        <w:rPr>
          <w:color w:val="000000"/>
          <w:lang w:val="ru-RU"/>
        </w:rPr>
        <w:t>И</w:t>
      </w:r>
      <w:r>
        <w:rPr>
          <w:rFonts w:hint="default"/>
          <w:color w:val="000000"/>
          <w:lang w:val="ru-RU"/>
        </w:rPr>
        <w:t>.о.главы</w:t>
      </w:r>
      <w:r>
        <w:rPr>
          <w:color w:val="000000"/>
        </w:rPr>
        <w:t xml:space="preserve"> </w:t>
      </w:r>
      <w:r>
        <w:t xml:space="preserve">Вольненского </w:t>
      </w:r>
    </w:p>
    <w:p w14:paraId="61BA3A45">
      <w:r>
        <w:t xml:space="preserve">сельского поселения </w:t>
      </w:r>
    </w:p>
    <w:p w14:paraId="4510A89E">
      <w:r>
        <w:t>муниципального Успенского района</w:t>
      </w:r>
    </w:p>
    <w:p w14:paraId="6C44E86D">
      <w:pPr>
        <w:rPr>
          <w:rFonts w:hint="default"/>
          <w:color w:val="000000"/>
          <w:spacing w:val="-2"/>
          <w:szCs w:val="28"/>
          <w:lang w:val="ru-RU"/>
        </w:rPr>
      </w:pPr>
      <w:r>
        <w:t>Краснодарского края</w:t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         </w:t>
      </w:r>
      <w:r>
        <w:rPr>
          <w:color w:val="000000"/>
          <w:lang w:val="ru-RU"/>
        </w:rPr>
        <w:t>Е</w:t>
      </w:r>
      <w:r>
        <w:rPr>
          <w:rFonts w:hint="default"/>
          <w:color w:val="000000"/>
          <w:lang w:val="ru-RU"/>
        </w:rPr>
        <w:t>.А.Седельникова</w:t>
      </w:r>
    </w:p>
    <w:p w14:paraId="1CA5988F">
      <w:pPr>
        <w:tabs>
          <w:tab w:val="center" w:pos="709"/>
        </w:tabs>
      </w:pPr>
    </w:p>
    <w:p w14:paraId="71B3CB25">
      <w:pPr>
        <w:tabs>
          <w:tab w:val="center" w:pos="709"/>
        </w:tabs>
      </w:pPr>
      <w:r>
        <w:t>Председатель Совета Вольненского</w:t>
      </w:r>
    </w:p>
    <w:p w14:paraId="706C3DDF">
      <w:pPr>
        <w:tabs>
          <w:tab w:val="center" w:pos="709"/>
        </w:tabs>
      </w:pPr>
      <w:r>
        <w:t xml:space="preserve">сельского поселения </w:t>
      </w:r>
    </w:p>
    <w:p w14:paraId="3CF95D58">
      <w:pPr>
        <w:tabs>
          <w:tab w:val="center" w:pos="709"/>
        </w:tabs>
      </w:pPr>
      <w:r>
        <w:t xml:space="preserve">Успенского района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В.А. Зонов</w:t>
      </w:r>
    </w:p>
    <w:p w14:paraId="40A4308E">
      <w:pPr>
        <w:tabs>
          <w:tab w:val="center" w:pos="709"/>
        </w:tabs>
      </w:pPr>
    </w:p>
    <w:p w14:paraId="0E47156D">
      <w:pPr>
        <w:tabs>
          <w:tab w:val="center" w:pos="709"/>
        </w:tabs>
      </w:pPr>
    </w:p>
    <w:p w14:paraId="5F5822F1">
      <w:pPr>
        <w:tabs>
          <w:tab w:val="center" w:pos="709"/>
        </w:tabs>
      </w:pPr>
    </w:p>
    <w:p w14:paraId="12D86628">
      <w:pPr>
        <w:tabs>
          <w:tab w:val="center" w:pos="709"/>
        </w:tabs>
      </w:pPr>
    </w:p>
    <w:p w14:paraId="7D373A4A">
      <w:pPr>
        <w:tabs>
          <w:tab w:val="center" w:pos="709"/>
        </w:tabs>
      </w:pPr>
    </w:p>
    <w:p w14:paraId="01363FCB">
      <w:pPr>
        <w:tabs>
          <w:tab w:val="center" w:pos="709"/>
        </w:tabs>
      </w:pPr>
    </w:p>
    <w:p w14:paraId="27B17290">
      <w:pPr>
        <w:tabs>
          <w:tab w:val="center" w:pos="709"/>
        </w:tabs>
      </w:pPr>
    </w:p>
    <w:p w14:paraId="56442E50">
      <w:pPr>
        <w:tabs>
          <w:tab w:val="center" w:pos="709"/>
        </w:tabs>
      </w:pPr>
    </w:p>
    <w:p w14:paraId="64ECEB37">
      <w:pPr>
        <w:tabs>
          <w:tab w:val="center" w:pos="709"/>
        </w:tabs>
      </w:pPr>
    </w:p>
    <w:p w14:paraId="14FABEC2">
      <w:pPr>
        <w:tabs>
          <w:tab w:val="center" w:pos="709"/>
        </w:tabs>
      </w:pPr>
    </w:p>
    <w:p w14:paraId="2C0BDB1C">
      <w:pPr>
        <w:tabs>
          <w:tab w:val="center" w:pos="709"/>
        </w:tabs>
      </w:pPr>
    </w:p>
    <w:p w14:paraId="7C6D4F5A">
      <w:pPr>
        <w:tabs>
          <w:tab w:val="center" w:pos="709"/>
        </w:tabs>
      </w:pPr>
    </w:p>
    <w:p w14:paraId="693111F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1</w:t>
      </w:r>
    </w:p>
    <w:p w14:paraId="5AB5294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04AD975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4C90B27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17.07.2025г. №53</w:t>
      </w:r>
    </w:p>
    <w:p w14:paraId="015C5C5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4DC18C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 1</w:t>
      </w:r>
    </w:p>
    <w:p w14:paraId="5837BCB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5B53FB6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5784951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10.12.2024г. №25</w:t>
      </w:r>
    </w:p>
    <w:tbl>
      <w:tblPr>
        <w:tblStyle w:val="3"/>
        <w:tblW w:w="924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4"/>
        <w:gridCol w:w="4536"/>
        <w:gridCol w:w="1565"/>
        <w:gridCol w:w="10"/>
      </w:tblGrid>
      <w:tr w14:paraId="312D85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9245" w:type="dxa"/>
            <w:gridSpan w:val="4"/>
            <w:tcBorders>
              <w:bottom w:val="single" w:color="auto" w:sz="4" w:space="0"/>
            </w:tcBorders>
          </w:tcPr>
          <w:p w14:paraId="37FF2F2E">
            <w:pPr>
              <w:rPr>
                <w:bCs/>
                <w:color w:val="000000"/>
                <w:szCs w:val="28"/>
              </w:rPr>
            </w:pPr>
          </w:p>
          <w:p w14:paraId="0AE79F88">
            <w:pPr>
              <w:jc w:val="center"/>
              <w:rPr>
                <w:b/>
                <w:szCs w:val="28"/>
              </w:rPr>
            </w:pPr>
            <w:r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2025 год</w:t>
            </w:r>
          </w:p>
          <w:p w14:paraId="7DCF19ED"/>
          <w:p w14:paraId="340FB3F0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тыс. руб.</w:t>
            </w:r>
          </w:p>
        </w:tc>
      </w:tr>
      <w:tr w14:paraId="0AF3A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195" w:hRule="atLeast"/>
        </w:trPr>
        <w:tc>
          <w:tcPr>
            <w:tcW w:w="3134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nil"/>
            </w:tcBorders>
          </w:tcPr>
          <w:p w14:paraId="7BD6B595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5AF5BFA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Наименование доходов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</w:tcPr>
          <w:p w14:paraId="7A7ECA79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План на 2025 год</w:t>
            </w:r>
          </w:p>
        </w:tc>
      </w:tr>
      <w:tr w14:paraId="516EC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26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1064D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CA9545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A1A16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15 623,7</w:t>
            </w:r>
          </w:p>
        </w:tc>
      </w:tr>
      <w:tr w14:paraId="36E289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171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5A1A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FAFCB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1F9D4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5 269,0</w:t>
            </w:r>
          </w:p>
        </w:tc>
      </w:tr>
      <w:tr w14:paraId="6E289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171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DAF5E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1 03 02</w:t>
            </w:r>
            <w:r>
              <w:rPr>
                <w:color w:val="000000"/>
                <w:szCs w:val="28"/>
                <w:lang w:val="en-US"/>
              </w:rPr>
              <w:t>23</w:t>
            </w:r>
            <w:r>
              <w:rPr>
                <w:color w:val="000000"/>
                <w:szCs w:val="28"/>
              </w:rPr>
              <w:t>0 01 0000 110</w:t>
            </w:r>
          </w:p>
          <w:p w14:paraId="1454EE33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1 03 02</w:t>
            </w:r>
            <w:r>
              <w:rPr>
                <w:color w:val="000000"/>
                <w:szCs w:val="28"/>
                <w:lang w:val="en-US"/>
              </w:rPr>
              <w:t>24</w:t>
            </w:r>
            <w:r>
              <w:rPr>
                <w:color w:val="000000"/>
                <w:szCs w:val="28"/>
              </w:rPr>
              <w:t>0 01 0000 110</w:t>
            </w:r>
          </w:p>
          <w:p w14:paraId="1302CA6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1 03 02</w:t>
            </w:r>
            <w:r>
              <w:rPr>
                <w:color w:val="000000"/>
                <w:szCs w:val="28"/>
                <w:lang w:val="en-US"/>
              </w:rPr>
              <w:t>25</w:t>
            </w:r>
            <w:r>
              <w:rPr>
                <w:color w:val="000000"/>
                <w:szCs w:val="28"/>
              </w:rPr>
              <w:t>0 01 0000 110</w:t>
            </w:r>
          </w:p>
          <w:p w14:paraId="3A0BB38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1 03 02</w:t>
            </w:r>
            <w:r>
              <w:rPr>
                <w:color w:val="000000"/>
                <w:szCs w:val="28"/>
                <w:lang w:val="en-US"/>
              </w:rPr>
              <w:t>26</w:t>
            </w:r>
            <w:r>
              <w:rPr>
                <w:color w:val="000000"/>
                <w:szCs w:val="28"/>
              </w:rPr>
              <w:t>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6375B5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2040F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4 451,3</w:t>
            </w:r>
          </w:p>
        </w:tc>
      </w:tr>
      <w:tr w14:paraId="41DAB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103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8E134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9B46E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F4BAEE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1 008,0</w:t>
            </w:r>
          </w:p>
        </w:tc>
      </w:tr>
      <w:tr w14:paraId="621B4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488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BF9CB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6CB9C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6442B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2 650,0</w:t>
            </w:r>
          </w:p>
        </w:tc>
      </w:tr>
      <w:tr w14:paraId="4CDAA0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27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658EA">
            <w:pPr>
              <w:tabs>
                <w:tab w:val="center" w:pos="709"/>
              </w:tabs>
              <w:spacing w:after="24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5C6B64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87181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1 561,0</w:t>
            </w:r>
          </w:p>
        </w:tc>
      </w:tr>
      <w:tr w14:paraId="45A37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745" w:hRule="atLeast"/>
        </w:trPr>
        <w:tc>
          <w:tcPr>
            <w:tcW w:w="313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450EC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49B20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BE62E3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573,0</w:t>
            </w:r>
          </w:p>
        </w:tc>
      </w:tr>
      <w:tr w14:paraId="36274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499" w:hRule="atLeast"/>
        </w:trPr>
        <w:tc>
          <w:tcPr>
            <w:tcW w:w="3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F3E9BB3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 xml:space="preserve"> 1 13 02995 10 0000 130</w:t>
            </w:r>
          </w:p>
        </w:tc>
        <w:tc>
          <w:tcPr>
            <w:tcW w:w="45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7D36C64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45C91D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18,0</w:t>
            </w:r>
          </w:p>
        </w:tc>
      </w:tr>
      <w:tr w14:paraId="40FF58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499" w:hRule="atLeast"/>
        </w:trPr>
        <w:tc>
          <w:tcPr>
            <w:tcW w:w="3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88468A8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1 16 02020 02 0000 140</w:t>
            </w:r>
          </w:p>
        </w:tc>
        <w:tc>
          <w:tcPr>
            <w:tcW w:w="45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EBFC43C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F3638A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11,0</w:t>
            </w:r>
          </w:p>
        </w:tc>
      </w:tr>
      <w:tr w14:paraId="65B06F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499" w:hRule="atLeast"/>
        </w:trPr>
        <w:tc>
          <w:tcPr>
            <w:tcW w:w="3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2A7C4009">
            <w:pPr>
              <w:pStyle w:val="1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1 14 02053 10 0000 440</w:t>
            </w:r>
          </w:p>
        </w:tc>
        <w:tc>
          <w:tcPr>
            <w:tcW w:w="45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212DBAED">
            <w:pPr>
              <w:pStyle w:val="1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411F14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22,4</w:t>
            </w:r>
          </w:p>
        </w:tc>
      </w:tr>
      <w:tr w14:paraId="0490D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499" w:hRule="atLeast"/>
        </w:trPr>
        <w:tc>
          <w:tcPr>
            <w:tcW w:w="3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01B9167F">
            <w:pPr>
              <w:pStyle w:val="1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1 14 02053 10 0000 410</w:t>
            </w:r>
          </w:p>
        </w:tc>
        <w:tc>
          <w:tcPr>
            <w:tcW w:w="45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022D31B5">
            <w:pPr>
              <w:pStyle w:val="1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  <w:p w14:paraId="2043F26B">
            <w:pPr>
              <w:pStyle w:val="1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5036CB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60,0</w:t>
            </w:r>
          </w:p>
        </w:tc>
      </w:tr>
      <w:tr w14:paraId="747621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234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0909CB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3DE163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A36FEA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23 972,2</w:t>
            </w:r>
          </w:p>
        </w:tc>
      </w:tr>
      <w:tr w14:paraId="53D70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37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972F1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275EE6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CE16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19 159,5</w:t>
            </w:r>
          </w:p>
        </w:tc>
      </w:tr>
      <w:tr w14:paraId="76C35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37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A606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2 02 25467 10 0000 150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D9A1D8F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Субсидии бюджетам сельских поселений на обеспечение развития и укрепления материально – технической базы домов культуры в населенных пунктах с численностью жителей до 50 тысяч человек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6A23C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236,5</w:t>
            </w:r>
          </w:p>
        </w:tc>
      </w:tr>
      <w:tr w14:paraId="18A7D9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37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7E7B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2 02 25576 10 0000 150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C47073A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  <w:shd w:val="clear" w:color="auto" w:fill="FFFFFF"/>
              </w:rPr>
              <w:t> 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B05EE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1735,1</w:t>
            </w:r>
          </w:p>
        </w:tc>
      </w:tr>
      <w:tr w14:paraId="380B6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37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64B9E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2 02 29999 10 0000 150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017308">
            <w:pPr>
              <w:tabs>
                <w:tab w:val="center" w:pos="709"/>
              </w:tabs>
              <w:spacing w:line="254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00E999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635,0</w:t>
            </w:r>
          </w:p>
        </w:tc>
      </w:tr>
      <w:tr w14:paraId="4F66C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2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BD085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FA427A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A85DA5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30,0</w:t>
            </w:r>
          </w:p>
        </w:tc>
      </w:tr>
      <w:tr w14:paraId="199719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2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E87FB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5FB6F1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CDF252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419,1</w:t>
            </w:r>
          </w:p>
        </w:tc>
      </w:tr>
      <w:tr w14:paraId="739C0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2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0E04F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2 07 05030 10 0000 150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724D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0745BB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1 690,0</w:t>
            </w:r>
          </w:p>
        </w:tc>
      </w:tr>
      <w:tr w14:paraId="6E353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2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9F60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2 18 60010 10 0000 150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4A0AB">
            <w:pPr>
              <w:rPr>
                <w:color w:val="000000"/>
                <w:szCs w:val="28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8D57F4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67,0</w:t>
            </w:r>
          </w:p>
        </w:tc>
      </w:tr>
      <w:tr w14:paraId="210E6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29" w:hRule="atLeast"/>
        </w:trPr>
        <w:tc>
          <w:tcPr>
            <w:tcW w:w="3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07DAD81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szCs w:val="28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E4C8C3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E35F13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39 595,9</w:t>
            </w:r>
          </w:p>
        </w:tc>
      </w:tr>
    </w:tbl>
    <w:p w14:paraId="5AB03FC0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27E53131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66471D35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6DCDF9B1">
      <w:r>
        <w:rPr>
          <w:color w:val="000000"/>
          <w:lang w:val="ru-RU"/>
        </w:rPr>
        <w:t>И</w:t>
      </w:r>
      <w:r>
        <w:rPr>
          <w:rFonts w:hint="default"/>
          <w:color w:val="000000"/>
          <w:lang w:val="ru-RU"/>
        </w:rPr>
        <w:t>.о.главы</w:t>
      </w:r>
      <w:r>
        <w:rPr>
          <w:color w:val="000000"/>
        </w:rPr>
        <w:t xml:space="preserve"> </w:t>
      </w:r>
      <w:r>
        <w:t xml:space="preserve">Вольненского </w:t>
      </w:r>
    </w:p>
    <w:p w14:paraId="479BD78C">
      <w:r>
        <w:t xml:space="preserve">сельского поселения </w:t>
      </w:r>
    </w:p>
    <w:p w14:paraId="3DE3B3C7">
      <w:r>
        <w:t>муниципального Успенского района</w:t>
      </w:r>
    </w:p>
    <w:p w14:paraId="782D4064">
      <w:pPr>
        <w:tabs>
          <w:tab w:val="center" w:pos="709"/>
        </w:tabs>
      </w:pPr>
      <w:r>
        <w:t>Краснодарского края</w:t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         </w:t>
      </w:r>
      <w:r>
        <w:rPr>
          <w:color w:val="000000"/>
          <w:lang w:val="ru-RU"/>
        </w:rPr>
        <w:t>Е</w:t>
      </w:r>
      <w:r>
        <w:rPr>
          <w:rFonts w:hint="default"/>
          <w:color w:val="000000"/>
          <w:lang w:val="ru-RU"/>
        </w:rPr>
        <w:t>.А.Седельникова</w:t>
      </w:r>
    </w:p>
    <w:p w14:paraId="5393103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9CD700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2EB314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15D035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16D1F29D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3EA940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4CE83F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750948F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8BC830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6190289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29AA0DC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51681E8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179D80F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5C2D34E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7D722DC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6AA0770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4AFC41B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1DBECBB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2</w:t>
      </w:r>
    </w:p>
    <w:p w14:paraId="161043E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07AD08E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71121B9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112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17.07.2025г. № 53</w:t>
      </w:r>
    </w:p>
    <w:p w14:paraId="2F3A6811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>
        <w:rPr>
          <w:szCs w:val="28"/>
        </w:rPr>
        <w:t xml:space="preserve"> «Приложение № 2</w:t>
      </w:r>
    </w:p>
    <w:p w14:paraId="2ADD9E16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7A55DEC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112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10.12.2024г. №25</w:t>
      </w:r>
    </w:p>
    <w:p w14:paraId="48FD01AB">
      <w:pPr>
        <w:jc w:val="center"/>
        <w:rPr>
          <w:b/>
          <w:color w:val="000000"/>
          <w:spacing w:val="-2"/>
          <w:szCs w:val="28"/>
        </w:rPr>
      </w:pPr>
      <w:r>
        <w:rPr>
          <w:sz w:val="26"/>
          <w:szCs w:val="26"/>
        </w:rPr>
        <w:tab/>
      </w:r>
      <w:r>
        <w:rPr>
          <w:b/>
          <w:color w:val="000000"/>
          <w:spacing w:val="-2"/>
          <w:szCs w:val="28"/>
        </w:rPr>
        <w:t>Безвозмездные поступления из других бюджетов в 2025 году</w:t>
      </w:r>
    </w:p>
    <w:p w14:paraId="2132BB90">
      <w:pPr>
        <w:ind w:left="7080" w:firstLine="708"/>
        <w:jc w:val="center"/>
        <w:rPr>
          <w:bCs/>
          <w:color w:val="000000"/>
          <w:spacing w:val="-2"/>
        </w:rPr>
      </w:pPr>
      <w:r>
        <w:rPr>
          <w:bCs/>
          <w:color w:val="000000"/>
          <w:spacing w:val="-2"/>
        </w:rPr>
        <w:t>тыс. руб.</w:t>
      </w:r>
    </w:p>
    <w:tbl>
      <w:tblPr>
        <w:tblStyle w:val="3"/>
        <w:tblW w:w="9372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2"/>
        <w:gridCol w:w="4961"/>
        <w:gridCol w:w="1419"/>
      </w:tblGrid>
      <w:tr w14:paraId="72296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2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25F105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Код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FC74F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Наименование 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239421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План на 2025 год</w:t>
            </w:r>
          </w:p>
        </w:tc>
      </w:tr>
      <w:tr w14:paraId="6BF48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2992" w:type="dxa"/>
            <w:noWrap/>
            <w:vAlign w:val="center"/>
          </w:tcPr>
          <w:p w14:paraId="1F5E045B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4961" w:type="dxa"/>
            <w:vAlign w:val="center"/>
          </w:tcPr>
          <w:p w14:paraId="2ED0ED68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419" w:type="dxa"/>
            <w:noWrap/>
            <w:vAlign w:val="center"/>
          </w:tcPr>
          <w:p w14:paraId="4A454843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23 905,2</w:t>
            </w:r>
          </w:p>
        </w:tc>
      </w:tr>
      <w:tr w14:paraId="4CBD3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992" w:type="dxa"/>
            <w:vAlign w:val="center"/>
          </w:tcPr>
          <w:p w14:paraId="778C808D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961" w:type="dxa"/>
            <w:vAlign w:val="center"/>
          </w:tcPr>
          <w:p w14:paraId="5358559C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19" w:type="dxa"/>
            <w:noWrap/>
            <w:vAlign w:val="center"/>
          </w:tcPr>
          <w:p w14:paraId="0745F76F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19 159,5</w:t>
            </w:r>
          </w:p>
        </w:tc>
      </w:tr>
      <w:tr w14:paraId="1F4B3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992" w:type="dxa"/>
            <w:vAlign w:val="center"/>
          </w:tcPr>
          <w:p w14:paraId="084858F4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2 02 25467 10 0000 150</w:t>
            </w:r>
          </w:p>
        </w:tc>
        <w:tc>
          <w:tcPr>
            <w:tcW w:w="4961" w:type="dxa"/>
          </w:tcPr>
          <w:p w14:paraId="34E6A060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Субсидии бюджетам сельских поселений на обеспечение развития и укрепления материально – технической базы домов культуры в населенных пунктах с численностью жителей до 50 тысяч человек</w:t>
            </w:r>
          </w:p>
        </w:tc>
        <w:tc>
          <w:tcPr>
            <w:tcW w:w="1419" w:type="dxa"/>
            <w:noWrap/>
            <w:vAlign w:val="center"/>
          </w:tcPr>
          <w:p w14:paraId="5E91E41D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236,5</w:t>
            </w:r>
          </w:p>
        </w:tc>
      </w:tr>
      <w:tr w14:paraId="717A4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992" w:type="dxa"/>
            <w:vAlign w:val="center"/>
          </w:tcPr>
          <w:p w14:paraId="6FB283B2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2 02 25576 10 0000 150</w:t>
            </w:r>
          </w:p>
        </w:tc>
        <w:tc>
          <w:tcPr>
            <w:tcW w:w="4961" w:type="dxa"/>
          </w:tcPr>
          <w:p w14:paraId="0F229BA7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  <w:shd w:val="clear" w:color="auto" w:fill="FFFFFF"/>
              </w:rPr>
              <w:t> 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419" w:type="dxa"/>
            <w:noWrap/>
            <w:vAlign w:val="center"/>
          </w:tcPr>
          <w:p w14:paraId="3C09A7FB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1735,1</w:t>
            </w:r>
          </w:p>
        </w:tc>
      </w:tr>
      <w:tr w14:paraId="2A176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992" w:type="dxa"/>
            <w:vAlign w:val="center"/>
          </w:tcPr>
          <w:p w14:paraId="6397564F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2 02 29999 10 0000 150</w:t>
            </w:r>
          </w:p>
        </w:tc>
        <w:tc>
          <w:tcPr>
            <w:tcW w:w="4961" w:type="dxa"/>
            <w:vAlign w:val="center"/>
          </w:tcPr>
          <w:p w14:paraId="3D21D34B">
            <w:pPr>
              <w:tabs>
                <w:tab w:val="center" w:pos="709"/>
              </w:tabs>
              <w:spacing w:line="254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419" w:type="dxa"/>
            <w:noWrap/>
            <w:vAlign w:val="center"/>
          </w:tcPr>
          <w:p w14:paraId="49510AE0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635,0</w:t>
            </w:r>
          </w:p>
        </w:tc>
      </w:tr>
      <w:tr w14:paraId="30C9C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992" w:type="dxa"/>
            <w:vAlign w:val="center"/>
          </w:tcPr>
          <w:p w14:paraId="40B9A51A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961" w:type="dxa"/>
            <w:vAlign w:val="center"/>
          </w:tcPr>
          <w:p w14:paraId="20D5BB82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19" w:type="dxa"/>
            <w:noWrap/>
            <w:vAlign w:val="center"/>
          </w:tcPr>
          <w:p w14:paraId="7E965EE4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30,0</w:t>
            </w:r>
          </w:p>
        </w:tc>
      </w:tr>
      <w:tr w14:paraId="726E0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992" w:type="dxa"/>
            <w:vAlign w:val="center"/>
          </w:tcPr>
          <w:p w14:paraId="3C22CDB7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961" w:type="dxa"/>
            <w:vAlign w:val="center"/>
          </w:tcPr>
          <w:p w14:paraId="770253A3">
            <w:pPr>
              <w:tabs>
                <w:tab w:val="center" w:pos="709"/>
              </w:tabs>
              <w:rPr>
                <w:szCs w:val="28"/>
              </w:rPr>
            </w:pPr>
            <w:r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19" w:type="dxa"/>
            <w:noWrap/>
            <w:vAlign w:val="center"/>
          </w:tcPr>
          <w:p w14:paraId="53E4F3FD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419,1</w:t>
            </w:r>
          </w:p>
        </w:tc>
      </w:tr>
      <w:tr w14:paraId="170E1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992" w:type="dxa"/>
            <w:vAlign w:val="center"/>
          </w:tcPr>
          <w:p w14:paraId="436D5745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2 07 05030 10 0000 150</w:t>
            </w:r>
          </w:p>
        </w:tc>
        <w:tc>
          <w:tcPr>
            <w:tcW w:w="4961" w:type="dxa"/>
            <w:vAlign w:val="center"/>
          </w:tcPr>
          <w:p w14:paraId="7004AA1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19" w:type="dxa"/>
            <w:noWrap/>
            <w:vAlign w:val="center"/>
          </w:tcPr>
          <w:p w14:paraId="57C89B74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1 690,0</w:t>
            </w:r>
          </w:p>
        </w:tc>
      </w:tr>
    </w:tbl>
    <w:p w14:paraId="35D79324">
      <w:pPr>
        <w:rPr>
          <w:color w:val="000000"/>
          <w:lang w:val="ru-RU"/>
        </w:rPr>
      </w:pPr>
    </w:p>
    <w:p w14:paraId="14CEE83B">
      <w:r>
        <w:rPr>
          <w:color w:val="000000"/>
          <w:lang w:val="ru-RU"/>
        </w:rPr>
        <w:t>И</w:t>
      </w:r>
      <w:r>
        <w:rPr>
          <w:rFonts w:hint="default"/>
          <w:color w:val="000000"/>
          <w:lang w:val="ru-RU"/>
        </w:rPr>
        <w:t>.о.главы</w:t>
      </w:r>
      <w:r>
        <w:rPr>
          <w:color w:val="000000"/>
        </w:rPr>
        <w:t xml:space="preserve"> </w:t>
      </w:r>
      <w:r>
        <w:t xml:space="preserve">Вольненского </w:t>
      </w:r>
    </w:p>
    <w:p w14:paraId="437006D7">
      <w:r>
        <w:t xml:space="preserve">сельского поселения </w:t>
      </w:r>
    </w:p>
    <w:p w14:paraId="406F979D">
      <w:r>
        <w:t>муниципального Успенского района</w:t>
      </w:r>
    </w:p>
    <w:p w14:paraId="6A32824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right="11"/>
        <w:rPr>
          <w:rFonts w:hint="default"/>
          <w:color w:val="000000"/>
          <w:lang w:val="ru-RU"/>
        </w:rPr>
      </w:pPr>
      <w:r>
        <w:t>Краснодарского края</w:t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rFonts w:hint="default"/>
          <w:color w:val="000000"/>
          <w:lang w:val="ru-RU"/>
        </w:rPr>
        <w:t xml:space="preserve">                                        </w:t>
      </w:r>
      <w:r>
        <w:rPr>
          <w:color w:val="000000"/>
          <w:lang w:val="ru-RU"/>
        </w:rPr>
        <w:t>Е</w:t>
      </w:r>
      <w:r>
        <w:rPr>
          <w:rFonts w:hint="default"/>
          <w:color w:val="000000"/>
          <w:lang w:val="ru-RU"/>
        </w:rPr>
        <w:t>.А.Седельникова</w:t>
      </w:r>
    </w:p>
    <w:p w14:paraId="5F9B756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right="11" w:firstLine="4830" w:firstLineChars="1750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3</w:t>
      </w:r>
    </w:p>
    <w:p w14:paraId="31543FD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6F3B7ED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2E59107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112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17.07.2025г. №53</w:t>
      </w:r>
    </w:p>
    <w:p w14:paraId="5ED20709"/>
    <w:tbl>
      <w:tblPr>
        <w:tblStyle w:val="3"/>
        <w:tblW w:w="958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7"/>
        <w:gridCol w:w="3041"/>
        <w:gridCol w:w="4715"/>
        <w:gridCol w:w="72"/>
      </w:tblGrid>
      <w:tr w14:paraId="1E521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5A2E31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4DAE30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976B42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«Приложение №3 </w:t>
            </w:r>
          </w:p>
        </w:tc>
      </w:tr>
      <w:tr w14:paraId="3613E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C1769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6B34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554315">
            <w:pPr>
              <w:tabs>
                <w:tab w:val="center" w:pos="354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 </w:t>
            </w:r>
          </w:p>
        </w:tc>
      </w:tr>
      <w:tr w14:paraId="4712E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" w:type="dxa"/>
          <w:trHeight w:val="375" w:hRule="atLeast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A1E0E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7A7E6B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D5E6CD">
            <w:pPr>
              <w:tabs>
                <w:tab w:val="center" w:pos="317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сельского поселения Успенского района от 10.12.2024г. №25</w:t>
            </w:r>
          </w:p>
          <w:p w14:paraId="6952291A">
            <w:pPr>
              <w:tabs>
                <w:tab w:val="center" w:pos="317"/>
              </w:tabs>
              <w:jc w:val="left"/>
              <w:rPr>
                <w:szCs w:val="28"/>
              </w:rPr>
            </w:pPr>
          </w:p>
        </w:tc>
      </w:tr>
      <w:tr w14:paraId="5398B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" w:type="dxa"/>
          <w:trHeight w:val="375" w:hRule="atLeast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D6EE4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>
              <w:rPr>
                <w:b/>
                <w:bCs/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23BCA09C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>
              <w:rPr>
                <w:b/>
                <w:bCs/>
                <w:color w:val="000000"/>
                <w:spacing w:val="-2"/>
                <w:szCs w:val="28"/>
              </w:rPr>
              <w:t>и подразделам классификации расходов бюджета на 2025 год</w:t>
            </w:r>
          </w:p>
          <w:p w14:paraId="6AB7D760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Style w:val="3"/>
              <w:tblW w:w="9403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30" w:type="dxa"/>
                <w:bottom w:w="0" w:type="dxa"/>
                <w:right w:w="30" w:type="dxa"/>
              </w:tblCellMar>
            </w:tblPr>
            <w:tblGrid>
              <w:gridCol w:w="1035"/>
              <w:gridCol w:w="1564"/>
              <w:gridCol w:w="5670"/>
              <w:gridCol w:w="1134"/>
            </w:tblGrid>
            <w:tr w14:paraId="3965DD6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1245" w:hRule="atLeast"/>
              </w:trPr>
              <w:tc>
                <w:tcPr>
                  <w:tcW w:w="1035" w:type="dxa"/>
                </w:tcPr>
                <w:p w14:paraId="78B327C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szCs w:val="28"/>
                    </w:rPr>
                    <w:tab/>
                  </w:r>
                  <w:r>
                    <w:rPr>
                      <w:szCs w:val="28"/>
                    </w:rPr>
                    <w:tab/>
                  </w:r>
                  <w:r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564" w:type="dxa"/>
                </w:tcPr>
                <w:p w14:paraId="6DDDF90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</w:tcPr>
                <w:p w14:paraId="61F9B11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134" w:type="dxa"/>
                </w:tcPr>
                <w:p w14:paraId="3B39984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14:paraId="0244602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47" w:hRule="atLeast"/>
              </w:trPr>
              <w:tc>
                <w:tcPr>
                  <w:tcW w:w="1035" w:type="dxa"/>
                </w:tcPr>
                <w:p w14:paraId="7CDF92C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CB331D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143460E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vAlign w:val="bottom"/>
                </w:tcPr>
                <w:p w14:paraId="7FFACEC9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41 836,4</w:t>
                  </w:r>
                </w:p>
              </w:tc>
            </w:tr>
            <w:tr w14:paraId="5462E2C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377" w:hRule="atLeast"/>
              </w:trPr>
              <w:tc>
                <w:tcPr>
                  <w:tcW w:w="1035" w:type="dxa"/>
                </w:tcPr>
                <w:p w14:paraId="65CF458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5EF68A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3FA5F9E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134" w:type="dxa"/>
                  <w:vAlign w:val="bottom"/>
                </w:tcPr>
                <w:p w14:paraId="01D6A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14:paraId="1D2B0ED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377" w:hRule="atLeast"/>
              </w:trPr>
              <w:tc>
                <w:tcPr>
                  <w:tcW w:w="1035" w:type="dxa"/>
                </w:tcPr>
                <w:p w14:paraId="6A57244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564" w:type="dxa"/>
                </w:tcPr>
                <w:p w14:paraId="552EE13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5670" w:type="dxa"/>
                </w:tcPr>
                <w:p w14:paraId="257B53F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2A63B087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16 666,1</w:t>
                  </w:r>
                </w:p>
              </w:tc>
            </w:tr>
            <w:tr w14:paraId="0872704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485" w:hRule="atLeast"/>
              </w:trPr>
              <w:tc>
                <w:tcPr>
                  <w:tcW w:w="1035" w:type="dxa"/>
                </w:tcPr>
                <w:p w14:paraId="1E00CBA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D8F126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5670" w:type="dxa"/>
                </w:tcPr>
                <w:p w14:paraId="067D331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vAlign w:val="bottom"/>
                </w:tcPr>
                <w:p w14:paraId="22F0689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1 667,6</w:t>
                  </w:r>
                </w:p>
                <w:p w14:paraId="2184542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14:paraId="099385F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742" w:hRule="atLeast"/>
              </w:trPr>
              <w:tc>
                <w:tcPr>
                  <w:tcW w:w="1035" w:type="dxa"/>
                </w:tcPr>
                <w:p w14:paraId="3848880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F83718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5670" w:type="dxa"/>
                </w:tcPr>
                <w:p w14:paraId="10544DA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vAlign w:val="bottom"/>
                </w:tcPr>
                <w:p w14:paraId="07BB90E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7 188,0</w:t>
                  </w:r>
                </w:p>
              </w:tc>
            </w:tr>
            <w:tr w14:paraId="0006459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742" w:hRule="atLeast"/>
              </w:trPr>
              <w:tc>
                <w:tcPr>
                  <w:tcW w:w="1035" w:type="dxa"/>
                </w:tcPr>
                <w:p w14:paraId="5FD55EE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C2C230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5670" w:type="dxa"/>
                </w:tcPr>
                <w:p w14:paraId="1F1E9C5A">
                  <w:pPr>
                    <w:rPr>
                      <w:bCs/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>Обеспечение деятельности финансовых, налоговых и таможенных органов и органов финансового (финансово - бюджетного) надзора</w:t>
                  </w:r>
                </w:p>
                <w:p w14:paraId="28A8BED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14:paraId="678C1AE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149,4</w:t>
                  </w:r>
                </w:p>
              </w:tc>
            </w:tr>
            <w:tr w14:paraId="4C89345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377" w:hRule="atLeast"/>
              </w:trPr>
              <w:tc>
                <w:tcPr>
                  <w:tcW w:w="1035" w:type="dxa"/>
                </w:tcPr>
                <w:p w14:paraId="72E99E7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298B89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5670" w:type="dxa"/>
                </w:tcPr>
                <w:p w14:paraId="16C77AF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vAlign w:val="bottom"/>
                </w:tcPr>
                <w:p w14:paraId="50A4764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10,0</w:t>
                  </w:r>
                </w:p>
              </w:tc>
            </w:tr>
            <w:tr w14:paraId="154950D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65" w:hRule="atLeast"/>
              </w:trPr>
              <w:tc>
                <w:tcPr>
                  <w:tcW w:w="1035" w:type="dxa"/>
                </w:tcPr>
                <w:p w14:paraId="6BC141B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C57621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5670" w:type="dxa"/>
                </w:tcPr>
                <w:p w14:paraId="7BAEAFF1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1ECD7A4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7 651,1</w:t>
                  </w:r>
                </w:p>
              </w:tc>
            </w:tr>
            <w:tr w14:paraId="124DC77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81" w:hRule="atLeast"/>
              </w:trPr>
              <w:tc>
                <w:tcPr>
                  <w:tcW w:w="1035" w:type="dxa"/>
                </w:tcPr>
                <w:p w14:paraId="3A46838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564" w:type="dxa"/>
                </w:tcPr>
                <w:p w14:paraId="24555E3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5670" w:type="dxa"/>
                </w:tcPr>
                <w:p w14:paraId="79EF881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072614B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519,1</w:t>
                  </w:r>
                </w:p>
              </w:tc>
            </w:tr>
            <w:tr w14:paraId="5EF7B5D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2" w:hRule="atLeast"/>
              </w:trPr>
              <w:tc>
                <w:tcPr>
                  <w:tcW w:w="1035" w:type="dxa"/>
                </w:tcPr>
                <w:p w14:paraId="2802851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9E478F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5670" w:type="dxa"/>
                  <w:vAlign w:val="bottom"/>
                </w:tcPr>
                <w:p w14:paraId="37C3EB86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0B42712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519,1</w:t>
                  </w:r>
                </w:p>
              </w:tc>
            </w:tr>
            <w:tr w14:paraId="66969D4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537" w:hRule="atLeast"/>
              </w:trPr>
              <w:tc>
                <w:tcPr>
                  <w:tcW w:w="1035" w:type="dxa"/>
                </w:tcPr>
                <w:p w14:paraId="1F25004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564" w:type="dxa"/>
                </w:tcPr>
                <w:p w14:paraId="47BEF1B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5670" w:type="dxa"/>
                </w:tcPr>
                <w:p w14:paraId="2C2804B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5E2F4BB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5,0</w:t>
                  </w:r>
                </w:p>
              </w:tc>
            </w:tr>
            <w:tr w14:paraId="7304121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6" w:hRule="atLeast"/>
              </w:trPr>
              <w:tc>
                <w:tcPr>
                  <w:tcW w:w="1035" w:type="dxa"/>
                </w:tcPr>
                <w:p w14:paraId="351E227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B9F585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0310</w:t>
                  </w:r>
                </w:p>
              </w:tc>
              <w:tc>
                <w:tcPr>
                  <w:tcW w:w="5670" w:type="dxa"/>
                  <w:vAlign w:val="bottom"/>
                </w:tcPr>
                <w:p w14:paraId="0686C105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5929D3C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5,0</w:t>
                  </w:r>
                </w:p>
              </w:tc>
            </w:tr>
            <w:tr w14:paraId="11E7E9E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01" w:hRule="atLeast"/>
              </w:trPr>
              <w:tc>
                <w:tcPr>
                  <w:tcW w:w="1035" w:type="dxa"/>
                </w:tcPr>
                <w:p w14:paraId="4B2AE43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564" w:type="dxa"/>
                </w:tcPr>
                <w:p w14:paraId="377787DF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5670" w:type="dxa"/>
                </w:tcPr>
                <w:p w14:paraId="71FFE47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5F27733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7 301,7</w:t>
                  </w:r>
                </w:p>
              </w:tc>
            </w:tr>
            <w:tr w14:paraId="7E0BC2C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02" w:hRule="atLeast"/>
              </w:trPr>
              <w:tc>
                <w:tcPr>
                  <w:tcW w:w="1035" w:type="dxa"/>
                </w:tcPr>
                <w:p w14:paraId="7585CF99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FC541B2">
                  <w:pPr>
                    <w:pStyle w:val="17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5670" w:type="dxa"/>
                </w:tcPr>
                <w:p w14:paraId="31933FBA">
                  <w:pPr>
                    <w:pStyle w:val="17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vAlign w:val="bottom"/>
                </w:tcPr>
                <w:p w14:paraId="0E8EB63A">
                  <w:pPr>
                    <w:pStyle w:val="17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7 023,1</w:t>
                  </w:r>
                </w:p>
              </w:tc>
            </w:tr>
            <w:tr w14:paraId="627D43E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178" w:hRule="atLeast"/>
              </w:trPr>
              <w:tc>
                <w:tcPr>
                  <w:tcW w:w="1035" w:type="dxa"/>
                </w:tcPr>
                <w:p w14:paraId="4759EF5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9D1CE0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5670" w:type="dxa"/>
                </w:tcPr>
                <w:p w14:paraId="34F8041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134" w:type="dxa"/>
                  <w:vAlign w:val="bottom"/>
                </w:tcPr>
                <w:p w14:paraId="2C4C13D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278,6</w:t>
                  </w:r>
                </w:p>
              </w:tc>
            </w:tr>
            <w:tr w14:paraId="3979B48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72" w:hRule="atLeast"/>
              </w:trPr>
              <w:tc>
                <w:tcPr>
                  <w:tcW w:w="1035" w:type="dxa"/>
                </w:tcPr>
                <w:p w14:paraId="5CF5CD3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564" w:type="dxa"/>
                </w:tcPr>
                <w:p w14:paraId="600C4C0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5670" w:type="dxa"/>
                </w:tcPr>
                <w:p w14:paraId="55CFF1F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6B200D7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8 113,1</w:t>
                  </w:r>
                </w:p>
              </w:tc>
            </w:tr>
            <w:tr w14:paraId="11768D6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72" w:hRule="atLeast"/>
              </w:trPr>
              <w:tc>
                <w:tcPr>
                  <w:tcW w:w="1035" w:type="dxa"/>
                </w:tcPr>
                <w:p w14:paraId="1F90D0C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1AA11A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5670" w:type="dxa"/>
                </w:tcPr>
                <w:p w14:paraId="45AB2BA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11117FFD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2 457,9</w:t>
                  </w:r>
                </w:p>
              </w:tc>
            </w:tr>
            <w:tr w14:paraId="77A6610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4" w:hRule="atLeast"/>
              </w:trPr>
              <w:tc>
                <w:tcPr>
                  <w:tcW w:w="1035" w:type="dxa"/>
                </w:tcPr>
                <w:p w14:paraId="1986C5E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10ECAD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5670" w:type="dxa"/>
                </w:tcPr>
                <w:p w14:paraId="26F503C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280C572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5 655,2</w:t>
                  </w:r>
                </w:p>
              </w:tc>
            </w:tr>
            <w:tr w14:paraId="1DB2485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40" w:hRule="atLeast"/>
              </w:trPr>
              <w:tc>
                <w:tcPr>
                  <w:tcW w:w="1035" w:type="dxa"/>
                </w:tcPr>
                <w:p w14:paraId="1607C84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564" w:type="dxa"/>
                </w:tcPr>
                <w:p w14:paraId="352C0FE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5670" w:type="dxa"/>
                </w:tcPr>
                <w:p w14:paraId="12B0ED9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 xml:space="preserve">Культура, кинематография </w:t>
                  </w:r>
                </w:p>
              </w:tc>
              <w:tc>
                <w:tcPr>
                  <w:tcW w:w="1134" w:type="dxa"/>
                  <w:vAlign w:val="bottom"/>
                </w:tcPr>
                <w:p w14:paraId="0327929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9 230,8</w:t>
                  </w:r>
                </w:p>
              </w:tc>
            </w:tr>
            <w:tr w14:paraId="4C2370B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159" w:hRule="atLeast"/>
              </w:trPr>
              <w:tc>
                <w:tcPr>
                  <w:tcW w:w="1035" w:type="dxa"/>
                </w:tcPr>
                <w:p w14:paraId="3B48957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AE2131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5670" w:type="dxa"/>
                </w:tcPr>
                <w:p w14:paraId="4B4A44B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431BDB7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9 230,8</w:t>
                  </w:r>
                </w:p>
              </w:tc>
            </w:tr>
            <w:tr w14:paraId="7ACA0AA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54" w:hRule="atLeast"/>
              </w:trPr>
              <w:tc>
                <w:tcPr>
                  <w:tcW w:w="1035" w:type="dxa"/>
                </w:tcPr>
                <w:p w14:paraId="0551C7C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564" w:type="dxa"/>
                </w:tcPr>
                <w:p w14:paraId="16C9060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5670" w:type="dxa"/>
                </w:tcPr>
                <w:p w14:paraId="5F19F66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134" w:type="dxa"/>
                  <w:vAlign w:val="bottom"/>
                </w:tcPr>
                <w:p w14:paraId="3C6453A3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0,0</w:t>
                  </w:r>
                </w:p>
              </w:tc>
            </w:tr>
            <w:tr w14:paraId="2A05DE6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9" w:hRule="atLeast"/>
              </w:trPr>
              <w:tc>
                <w:tcPr>
                  <w:tcW w:w="1035" w:type="dxa"/>
                </w:tcPr>
                <w:p w14:paraId="0950D3F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6D74F0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5670" w:type="dxa"/>
                </w:tcPr>
                <w:p w14:paraId="5A29413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40D7674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0,0</w:t>
                  </w:r>
                </w:p>
              </w:tc>
            </w:tr>
            <w:tr w14:paraId="5E6DAA7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9" w:hRule="atLeast"/>
              </w:trPr>
              <w:tc>
                <w:tcPr>
                  <w:tcW w:w="1035" w:type="dxa"/>
                </w:tcPr>
                <w:p w14:paraId="54BB809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8.</w:t>
                  </w:r>
                </w:p>
              </w:tc>
              <w:tc>
                <w:tcPr>
                  <w:tcW w:w="1564" w:type="dxa"/>
                </w:tcPr>
                <w:p w14:paraId="55B92B0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1300</w:t>
                  </w:r>
                </w:p>
              </w:tc>
              <w:tc>
                <w:tcPr>
                  <w:tcW w:w="5670" w:type="dxa"/>
                </w:tcPr>
                <w:p w14:paraId="77FC2B4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Обслуживание государственного (муниципального) долга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1A51DEE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color w:val="000000"/>
                      <w:szCs w:val="28"/>
                    </w:rPr>
                  </w:pPr>
                  <w:r>
                    <w:rPr>
                      <w:b/>
                      <w:color w:val="000000"/>
                      <w:szCs w:val="28"/>
                    </w:rPr>
                    <w:t>0,6</w:t>
                  </w:r>
                </w:p>
              </w:tc>
            </w:tr>
            <w:tr w14:paraId="6689507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30" w:type="dxa"/>
                  <w:bottom w:w="0" w:type="dxa"/>
                  <w:right w:w="30" w:type="dxa"/>
                </w:tblCellMar>
              </w:tblPrEx>
              <w:trPr>
                <w:trHeight w:val="229" w:hRule="atLeast"/>
              </w:trPr>
              <w:tc>
                <w:tcPr>
                  <w:tcW w:w="1035" w:type="dxa"/>
                </w:tcPr>
                <w:p w14:paraId="6F94869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127270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1301</w:t>
                  </w:r>
                </w:p>
              </w:tc>
              <w:tc>
                <w:tcPr>
                  <w:tcW w:w="5670" w:type="dxa"/>
                </w:tcPr>
                <w:p w14:paraId="6B3242A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Обслуживание государственного (муниципального) внутреннего долга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5CAE7D5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0,6</w:t>
                  </w:r>
                </w:p>
              </w:tc>
            </w:tr>
          </w:tbl>
          <w:p w14:paraId="13279625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56809513">
            <w:pPr>
              <w:rPr>
                <w:color w:val="000000"/>
                <w:spacing w:val="-2"/>
                <w:szCs w:val="28"/>
              </w:rPr>
            </w:pPr>
          </w:p>
          <w:p w14:paraId="3044787C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2E173BB4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0BAEEE9D">
            <w:r>
              <w:rPr>
                <w:color w:val="000000"/>
                <w:lang w:val="ru-RU"/>
              </w:rPr>
              <w:t>И</w:t>
            </w:r>
            <w:r>
              <w:rPr>
                <w:rFonts w:hint="default"/>
                <w:color w:val="000000"/>
                <w:lang w:val="ru-RU"/>
              </w:rPr>
              <w:t>.о.главы</w:t>
            </w:r>
            <w:r>
              <w:rPr>
                <w:color w:val="000000"/>
              </w:rPr>
              <w:t xml:space="preserve"> </w:t>
            </w:r>
            <w:r>
              <w:t xml:space="preserve">Вольненского </w:t>
            </w:r>
          </w:p>
          <w:p w14:paraId="7B78C2F8">
            <w:r>
              <w:t xml:space="preserve">сельского поселения </w:t>
            </w:r>
          </w:p>
          <w:p w14:paraId="16DC122C">
            <w:r>
              <w:t>муниципального Успенского района</w:t>
            </w:r>
          </w:p>
          <w:p w14:paraId="321FF1EF">
            <w:pPr>
              <w:rPr>
                <w:color w:val="000000"/>
              </w:rPr>
            </w:pPr>
            <w:r>
              <w:t>Краснодарского края</w:t>
            </w:r>
            <w: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 xml:space="preserve">         </w:t>
            </w:r>
            <w:r>
              <w:rPr>
                <w:color w:val="000000"/>
                <w:lang w:val="ru-RU"/>
              </w:rPr>
              <w:t>Е</w:t>
            </w:r>
            <w:r>
              <w:rPr>
                <w:rFonts w:hint="default"/>
                <w:color w:val="000000"/>
                <w:lang w:val="ru-RU"/>
              </w:rPr>
              <w:t>.А.Седельникова</w:t>
            </w:r>
          </w:p>
          <w:p w14:paraId="2DEBD28F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</w:p>
        </w:tc>
      </w:tr>
    </w:tbl>
    <w:p w14:paraId="4F7E39C3">
      <w:pPr>
        <w:tabs>
          <w:tab w:val="center" w:pos="709"/>
        </w:tabs>
      </w:pPr>
    </w:p>
    <w:p w14:paraId="02D48BC2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                                                                                        </w:t>
      </w:r>
    </w:p>
    <w:p w14:paraId="40C6A324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468C1CD1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1E1CFFD9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6E6A0B9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5AA39289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4E2AD192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71488CC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39441E9E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6F6B2D23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1D1E17F4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1D16705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7A68764B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57C32B50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76418352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0FFFC62D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5D9C3131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413ACA2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124540D3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796CCE5C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2B7E4F39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79BE515B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0624EA8B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3404E2FD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0643F745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30EB7483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0DC153D1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4</w:t>
      </w:r>
    </w:p>
    <w:p w14:paraId="5312A7E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2347A3B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4B39EB5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17.07.2025г. № 53</w:t>
      </w:r>
    </w:p>
    <w:p w14:paraId="6DDC696B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65B45CB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№4</w:t>
      </w:r>
    </w:p>
    <w:p w14:paraId="30E5540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31EBF510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</w:p>
    <w:p w14:paraId="4523285B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Успенского района </w:t>
      </w:r>
    </w:p>
    <w:p w14:paraId="0C0F0FE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10.12.2024г. №25</w:t>
      </w:r>
    </w:p>
    <w:p w14:paraId="7C18F241">
      <w:pPr>
        <w:rPr>
          <w:szCs w:val="28"/>
        </w:rPr>
      </w:pPr>
    </w:p>
    <w:p w14:paraId="20E57F0C">
      <w:pPr>
        <w:rPr>
          <w:color w:val="000000"/>
          <w:spacing w:val="-2"/>
          <w:szCs w:val="28"/>
        </w:rPr>
      </w:pPr>
    </w:p>
    <w:p w14:paraId="62EA0E6D">
      <w:pPr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2637A3C7">
      <w:pPr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 на 2025 год</w:t>
      </w:r>
    </w:p>
    <w:p w14:paraId="240B1798">
      <w:pPr>
        <w:jc w:val="center"/>
        <w:rPr>
          <w:b/>
          <w:bCs/>
          <w:color w:val="000000"/>
          <w:szCs w:val="28"/>
        </w:rPr>
      </w:pPr>
    </w:p>
    <w:tbl>
      <w:tblPr>
        <w:tblStyle w:val="3"/>
        <w:tblW w:w="977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6062"/>
        <w:gridCol w:w="1559"/>
        <w:gridCol w:w="567"/>
        <w:gridCol w:w="1021"/>
      </w:tblGrid>
      <w:tr w14:paraId="74AAB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6EAF2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08C1A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95B33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FF1DC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6A8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14:paraId="5BEE7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36F8B1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95B15D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6759C5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9304F4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86D697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41 836,4</w:t>
            </w:r>
          </w:p>
        </w:tc>
      </w:tr>
      <w:tr w14:paraId="1B63C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7DAEDB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DBE65C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2025 год"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EE0D1D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EB29CA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47AF5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7 401,1</w:t>
            </w:r>
          </w:p>
        </w:tc>
      </w:tr>
      <w:tr w14:paraId="2B1180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15F7B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CD20E1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4129FB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5B889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EAACB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4 968,1</w:t>
            </w:r>
          </w:p>
        </w:tc>
      </w:tr>
      <w:tr w14:paraId="61E48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70831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B9FB914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E30C8D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A15D2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03920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4 968,1</w:t>
            </w:r>
          </w:p>
        </w:tc>
      </w:tr>
      <w:tr w14:paraId="347A9D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AF460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493B344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393CBE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06709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909B1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4 662,6</w:t>
            </w:r>
          </w:p>
        </w:tc>
      </w:tr>
      <w:tr w14:paraId="2DE8D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14DF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2C7D83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1B5486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D9A31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7C5A6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305,5</w:t>
            </w:r>
          </w:p>
        </w:tc>
      </w:tr>
      <w:tr w14:paraId="273DA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A5452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4EDF13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6AF572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6C5F0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B38D3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0AF79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0402C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624B801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C24088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A56A0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E81CF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23800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1EEA5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7C130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9C940F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BEF4A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35A9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26882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39D08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14CA61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CA4BE8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F6D92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84A4E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44ACE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5E3F5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1D758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3F9DD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A94E8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8DB5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567,7</w:t>
            </w:r>
          </w:p>
        </w:tc>
      </w:tr>
      <w:tr w14:paraId="26EE37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5B1D5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3CD07F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2B6AE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47C53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1C2A8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20,1</w:t>
            </w:r>
          </w:p>
        </w:tc>
      </w:tr>
      <w:tr w14:paraId="25D377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ADF52D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EB17F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69D83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27C4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4BA84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20,1</w:t>
            </w:r>
          </w:p>
        </w:tc>
      </w:tr>
      <w:tr w14:paraId="70991D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3A7FE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668FE1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64645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B3160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F8C82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20,1</w:t>
            </w:r>
          </w:p>
        </w:tc>
      </w:tr>
      <w:tr w14:paraId="45F06E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327DD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DA76A1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43451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AAD2B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8E6D6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14:paraId="619E45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3B9F3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23F50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9751B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BF748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859F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14:paraId="00210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F83F2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95FB7B4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069555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43B61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7E2E3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14:paraId="6D701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24599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1C5E6B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CF7E0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0DFFD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3DF76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14:paraId="3F053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549DF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AB451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0C7F6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1DC51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663288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14:paraId="2386F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1E8B6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C289A8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1D0E9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064F9F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6A357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14:paraId="0EF02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096E8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FE997A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0A18A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E30FD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C4E1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1693B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CC907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61ED59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31823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99656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6BE0E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264BC2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DD6CE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77731B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8B639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E1900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63A71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1 715,3</w:t>
            </w:r>
          </w:p>
        </w:tc>
      </w:tr>
      <w:tr w14:paraId="26982A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3B9EA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45133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2A052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1261E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3980C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1 715,3</w:t>
            </w:r>
          </w:p>
        </w:tc>
      </w:tr>
      <w:tr w14:paraId="2DCF2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B4631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D6CB5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073B8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A44A7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62885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1 715,3</w:t>
            </w:r>
          </w:p>
        </w:tc>
      </w:tr>
      <w:tr w14:paraId="33409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942B4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D5B48E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1506C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391D4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8DB1D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1 715,3</w:t>
            </w:r>
          </w:p>
        </w:tc>
      </w:tr>
      <w:tr w14:paraId="70620C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8E4D87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873B9D8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Муниципальная программа «Строительство, реконструкция, капитальный ремонт и ремонт автомобильных </w:t>
            </w:r>
            <w:r>
              <w:rPr>
                <w:rStyle w:val="130"/>
                <w:rFonts w:ascii="Times New Roman" w:hAnsi="Times New Roman"/>
                <w:b/>
                <w:sz w:val="20"/>
                <w:szCs w:val="20"/>
              </w:rPr>
              <w:t>дорог общего пользования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местного значения на территории Краснодарского края»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F5D631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AFD7A1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D08176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2 000,0</w:t>
            </w:r>
          </w:p>
        </w:tc>
      </w:tr>
      <w:tr w14:paraId="0B573D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69F65D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7F2C0DD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Капитальный ремонт автомобильных дорог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D3BA6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78CB9B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6899A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2 000,0</w:t>
            </w:r>
          </w:p>
        </w:tc>
      </w:tr>
      <w:tr w14:paraId="0461D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9C85B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2F3428D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Капитальный ремонт автомобильной дороги по улице Степной от улицы Октябрьской до улицы Краснодарской и улицы Краснодарской от улицы Степной до ж/д№69Г в селе Вольном</w:t>
            </w:r>
            <w:r>
              <w:rPr>
                <w:rStyle w:val="131"/>
                <w:rFonts w:ascii="Times New Roman" w:hAnsi="Times New Roman"/>
                <w:b w:val="0"/>
                <w:sz w:val="20"/>
                <w:szCs w:val="20"/>
              </w:rPr>
              <w:t xml:space="preserve"> Успенского района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C7B7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35169B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838CA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2 000,0</w:t>
            </w:r>
          </w:p>
        </w:tc>
      </w:tr>
      <w:tr w14:paraId="0C76F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6A9CD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3E62797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4BB31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32 1 01 00005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9F89CB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B741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2 000,0</w:t>
            </w:r>
          </w:p>
        </w:tc>
      </w:tr>
      <w:tr w14:paraId="28852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0100F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A7140BC">
            <w:pPr>
              <w:pStyle w:val="1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81FC9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32 1 01 00005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B13CD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9516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2 000,0</w:t>
            </w:r>
          </w:p>
        </w:tc>
      </w:tr>
      <w:tr w14:paraId="4C225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7555B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41F4E6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Муниципальная программа «Развитие культуры» в Вольненском сельском поселении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CBE16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FEF83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D3A73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52,0</w:t>
            </w:r>
          </w:p>
        </w:tc>
      </w:tr>
      <w:tr w14:paraId="60FF3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5A933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A6708E">
            <w:pPr>
              <w:jc w:val="left"/>
              <w:rPr>
                <w:sz w:val="20"/>
              </w:rPr>
            </w:pPr>
            <w:r>
              <w:rPr>
                <w:sz w:val="20"/>
              </w:rPr>
              <w:t>Трудоустройство несовершеннолетних в период летней оздоровительной кампании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2A578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43BFB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E870D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1F86B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76EBE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A707C0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FEF9B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DC66D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D8B95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13307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78CAA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638A9F">
            <w:pPr>
              <w:jc w:val="left"/>
              <w:rPr>
                <w:sz w:val="20"/>
              </w:rPr>
            </w:pPr>
            <w:r>
              <w:rPr>
                <w:sz w:val="20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06F93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76EB2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AAB6A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4B87A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DFE92">
            <w:pPr>
              <w:jc w:val="right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AA8E714">
            <w:pPr>
              <w:pStyle w:val="1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Муниципальная программа «Поддержка сельских клубных учреждений» в Вольненском сельском поселении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CF44C4">
            <w:pPr>
              <w:jc w:val="left"/>
              <w:rPr>
                <w:b/>
                <w:bCs/>
                <w:sz w:val="20"/>
              </w:rPr>
            </w:pPr>
          </w:p>
          <w:p w14:paraId="3675231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37 0 00 </w:t>
            </w:r>
            <w:r>
              <w:rPr>
                <w:b/>
                <w:bCs/>
                <w:sz w:val="20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853EE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C0DB0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353,7</w:t>
            </w:r>
          </w:p>
        </w:tc>
      </w:tr>
      <w:tr w14:paraId="606878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D2C60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9A859E8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225D19">
            <w:pPr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37 0 00 04670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71339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744CB">
            <w:pPr>
              <w:jc w:val="right"/>
              <w:rPr>
                <w:sz w:val="20"/>
              </w:rPr>
            </w:pPr>
            <w:r>
              <w:rPr>
                <w:sz w:val="20"/>
              </w:rPr>
              <w:t>87,9</w:t>
            </w:r>
          </w:p>
        </w:tc>
      </w:tr>
      <w:tr w14:paraId="4AD38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D59E3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1411E87">
            <w:pPr>
              <w:pStyle w:val="17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E962C5">
            <w:pPr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37 0 00 04670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15A97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2D44B">
            <w:pPr>
              <w:jc w:val="right"/>
              <w:rPr>
                <w:sz w:val="20"/>
              </w:rPr>
            </w:pPr>
            <w:r>
              <w:rPr>
                <w:sz w:val="20"/>
              </w:rPr>
              <w:t>87,9</w:t>
            </w:r>
          </w:p>
        </w:tc>
      </w:tr>
      <w:tr w14:paraId="2B7E9C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90655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E98CEAF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7799781">
            <w:pPr>
              <w:jc w:val="left"/>
              <w:rPr>
                <w:sz w:val="20"/>
              </w:rPr>
            </w:pPr>
          </w:p>
          <w:p w14:paraId="3B541B75">
            <w:pPr>
              <w:jc w:val="left"/>
              <w:rPr>
                <w:sz w:val="20"/>
              </w:rPr>
            </w:pPr>
          </w:p>
          <w:p w14:paraId="4C2479C3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37 0 00 </w:t>
            </w:r>
            <w:r>
              <w:rPr>
                <w:sz w:val="20"/>
                <w:lang w:val="en-US"/>
              </w:rPr>
              <w:t>L4670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9B482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4A811">
            <w:pPr>
              <w:jc w:val="right"/>
              <w:rPr>
                <w:sz w:val="20"/>
              </w:rPr>
            </w:pPr>
            <w:r>
              <w:rPr>
                <w:sz w:val="20"/>
              </w:rPr>
              <w:t>265,8</w:t>
            </w:r>
          </w:p>
        </w:tc>
      </w:tr>
      <w:tr w14:paraId="0BB642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A8EA4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EC542AF">
            <w:pPr>
              <w:pStyle w:val="1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1DE4B3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37 0 00 </w:t>
            </w:r>
            <w:r>
              <w:rPr>
                <w:sz w:val="20"/>
                <w:lang w:val="en-US"/>
              </w:rPr>
              <w:t>L4670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63B5D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D8E0D">
            <w:pPr>
              <w:jc w:val="right"/>
              <w:rPr>
                <w:sz w:val="20"/>
              </w:rPr>
            </w:pPr>
            <w:r>
              <w:rPr>
                <w:sz w:val="20"/>
              </w:rPr>
              <w:t>265,8</w:t>
            </w:r>
          </w:p>
        </w:tc>
      </w:tr>
      <w:tr w14:paraId="057AA5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2D75D">
            <w:pPr>
              <w:jc w:val="right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C9A44A6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«Развитие благоустройства населенных пунктов» Вольненского сельского поселения Успенского района на 2025 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C52BF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67060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8A95A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786,5</w:t>
            </w:r>
          </w:p>
        </w:tc>
      </w:tr>
      <w:tr w14:paraId="6ADE3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3B86B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FDBAFE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09EB4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94C2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9E858">
            <w:pPr>
              <w:jc w:val="right"/>
              <w:rPr>
                <w:sz w:val="20"/>
              </w:rPr>
            </w:pPr>
            <w:r>
              <w:rPr>
                <w:sz w:val="20"/>
              </w:rPr>
              <w:t>786,5</w:t>
            </w:r>
          </w:p>
        </w:tc>
      </w:tr>
      <w:tr w14:paraId="3D096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22049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D238F6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2AC8B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D24D0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ACF83">
            <w:pPr>
              <w:jc w:val="right"/>
              <w:rPr>
                <w:sz w:val="20"/>
              </w:rPr>
            </w:pPr>
            <w:r>
              <w:rPr>
                <w:sz w:val="20"/>
              </w:rPr>
              <w:t>786,5</w:t>
            </w:r>
          </w:p>
        </w:tc>
      </w:tr>
      <w:tr w14:paraId="67F78A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8BD31">
            <w:pPr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8594AAA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6FE10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3Б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861D9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D875B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308,1</w:t>
            </w:r>
          </w:p>
        </w:tc>
      </w:tr>
      <w:tr w14:paraId="1376B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41837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813552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7759F">
            <w:pPr>
              <w:jc w:val="left"/>
              <w:rPr>
                <w:sz w:val="20"/>
              </w:rPr>
            </w:pPr>
            <w:r>
              <w:rPr>
                <w:sz w:val="20"/>
              </w:rPr>
              <w:t>3Б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89626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7B99F">
            <w:pPr>
              <w:jc w:val="right"/>
              <w:rPr>
                <w:sz w:val="20"/>
              </w:rPr>
            </w:pPr>
            <w:r>
              <w:rPr>
                <w:sz w:val="20"/>
              </w:rPr>
              <w:t>308,1</w:t>
            </w:r>
          </w:p>
        </w:tc>
      </w:tr>
      <w:tr w14:paraId="1444C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6D59A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CE8D8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93CB2">
            <w:pPr>
              <w:jc w:val="left"/>
              <w:rPr>
                <w:sz w:val="20"/>
              </w:rPr>
            </w:pPr>
            <w:r>
              <w:rPr>
                <w:sz w:val="20"/>
              </w:rPr>
              <w:t>3Б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822EF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BE399">
            <w:pPr>
              <w:jc w:val="right"/>
              <w:rPr>
                <w:sz w:val="20"/>
              </w:rPr>
            </w:pPr>
            <w:r>
              <w:rPr>
                <w:sz w:val="20"/>
              </w:rPr>
              <w:t>308,1</w:t>
            </w:r>
          </w:p>
        </w:tc>
      </w:tr>
      <w:tr w14:paraId="35764A27"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3C984">
            <w:pPr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CC29EB">
            <w:pPr>
              <w:jc w:val="left"/>
              <w:rPr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«Водоснабжение населенных пунктов»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4FD6E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3Ж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CA3E0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4138F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2 149,8</w:t>
            </w:r>
          </w:p>
        </w:tc>
      </w:tr>
      <w:tr w14:paraId="08F98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60974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03D1C5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D4E77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1546E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4991D">
            <w:pPr>
              <w:jc w:val="right"/>
              <w:rPr>
                <w:sz w:val="20"/>
              </w:rPr>
            </w:pPr>
            <w:r>
              <w:rPr>
                <w:sz w:val="20"/>
              </w:rPr>
              <w:t>2 149,8</w:t>
            </w:r>
          </w:p>
        </w:tc>
      </w:tr>
      <w:tr w14:paraId="1579D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233D4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B8DCD2">
            <w:pPr>
              <w:jc w:val="left"/>
              <w:rPr>
                <w:sz w:val="20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00203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A5E7A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78427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496,8 </w:t>
            </w:r>
          </w:p>
        </w:tc>
      </w:tr>
      <w:tr w14:paraId="78066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18D7D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C505FC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D3FBB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8EF7C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9F3F4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1 653,0</w:t>
            </w:r>
          </w:p>
        </w:tc>
      </w:tr>
      <w:tr w14:paraId="6D5E21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D29AB">
            <w:pPr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0F8FAE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41F3D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3Э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02740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A914E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5,0</w:t>
            </w:r>
          </w:p>
        </w:tc>
      </w:tr>
      <w:tr w14:paraId="67007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AB70F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C45238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B739A">
            <w:pPr>
              <w:jc w:val="left"/>
              <w:rPr>
                <w:sz w:val="20"/>
              </w:rPr>
            </w:pPr>
            <w:r>
              <w:rPr>
                <w:sz w:val="20"/>
              </w:rPr>
              <w:t>3Э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4D39D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71AEA">
            <w:pPr>
              <w:jc w:val="right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 w14:paraId="1E3C1F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ACBC5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62FB82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CA08A">
            <w:pPr>
              <w:jc w:val="left"/>
              <w:rPr>
                <w:sz w:val="20"/>
              </w:rPr>
            </w:pPr>
            <w:r>
              <w:rPr>
                <w:sz w:val="20"/>
              </w:rPr>
              <w:t>3Э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CC36A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DD669">
            <w:pPr>
              <w:jc w:val="right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 w14:paraId="15A8D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0C101">
            <w:pPr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50EDA8">
            <w:pPr>
              <w:jc w:val="left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Муниципальная программа «Комплексное развитие сельских территорий» </w:t>
            </w:r>
            <w:r>
              <w:rPr>
                <w:b/>
                <w:sz w:val="20"/>
              </w:rPr>
              <w:t>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0CAE1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40</w:t>
            </w:r>
            <w:r>
              <w:rPr>
                <w:b/>
                <w:sz w:val="20"/>
              </w:rPr>
              <w:t xml:space="preserve">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0A6F3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00A1E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2 478,8</w:t>
            </w:r>
          </w:p>
        </w:tc>
      </w:tr>
      <w:tr w14:paraId="0AAE5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45A9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C8F0B7">
            <w:pPr>
              <w:jc w:val="left"/>
              <w:rPr>
                <w:sz w:val="20"/>
              </w:rPr>
            </w:pPr>
            <w:r>
              <w:rPr>
                <w:sz w:val="20"/>
              </w:rPr>
              <w:t>Обустройство пешеходных коммуникаций (в том числе пешеходные тротуары, дорожки, тропы, аллеи, эспланады, мосты, пешеходные улицы и зоны)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6939F">
            <w:pPr>
              <w:jc w:val="left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z w:val="20"/>
                <w:lang w:val="en-US"/>
              </w:rPr>
              <w:t>0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3</w:t>
            </w:r>
            <w:r>
              <w:rPr>
                <w:sz w:val="20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3A5CA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FD782">
            <w:pPr>
              <w:jc w:val="right"/>
              <w:rPr>
                <w:sz w:val="20"/>
              </w:rPr>
            </w:pPr>
            <w:r>
              <w:rPr>
                <w:sz w:val="20"/>
              </w:rPr>
              <w:t>2 478,8</w:t>
            </w:r>
          </w:p>
        </w:tc>
      </w:tr>
      <w:tr w14:paraId="310D8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E2A62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85E91DB">
            <w:pPr>
              <w:jc w:val="left"/>
              <w:rPr>
                <w:sz w:val="20"/>
              </w:rPr>
            </w:pPr>
            <w:r>
              <w:rPr>
                <w:sz w:val="20"/>
              </w:rPr>
              <w:t>Организация пешеходного тротуара по ул. Октябрьской от ул. Пионерской до ул. Степной в с. Вольном Вольненского сельского поселения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C3FFC">
            <w:pPr>
              <w:jc w:val="left"/>
              <w:rPr>
                <w:sz w:val="20"/>
              </w:rPr>
            </w:pPr>
            <w:r>
              <w:rPr>
                <w:sz w:val="20"/>
                <w:lang w:val="en-US"/>
              </w:rPr>
              <w:t>40 3</w:t>
            </w:r>
            <w:r>
              <w:rPr>
                <w:sz w:val="20"/>
              </w:rPr>
              <w:t xml:space="preserve">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7DC10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B884A">
            <w:pPr>
              <w:jc w:val="right"/>
              <w:rPr>
                <w:sz w:val="20"/>
              </w:rPr>
            </w:pPr>
            <w:r>
              <w:rPr>
                <w:sz w:val="20"/>
              </w:rPr>
              <w:t>2 478,8</w:t>
            </w:r>
          </w:p>
        </w:tc>
      </w:tr>
      <w:tr w14:paraId="14A6F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34C42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F1136B">
            <w:pPr>
              <w:jc w:val="left"/>
              <w:rPr>
                <w:sz w:val="20"/>
              </w:rPr>
            </w:pPr>
            <w:r>
              <w:rPr>
                <w:color w:val="000000"/>
                <w:sz w:val="20"/>
              </w:rPr>
              <w:t>Обеспечение комплексного развития сельских территорий (организация благоустройства сельских территорий)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D1D17">
            <w:pPr>
              <w:jc w:val="left"/>
              <w:rPr>
                <w:sz w:val="20"/>
              </w:rPr>
            </w:pPr>
            <w:r>
              <w:rPr>
                <w:sz w:val="20"/>
                <w:lang w:val="en-US"/>
              </w:rPr>
              <w:t>40 3</w:t>
            </w:r>
            <w:r>
              <w:rPr>
                <w:sz w:val="20"/>
              </w:rPr>
              <w:t xml:space="preserve"> 01 </w:t>
            </w:r>
            <w:r>
              <w:rPr>
                <w:sz w:val="20"/>
                <w:lang w:val="en-US"/>
              </w:rPr>
              <w:t>05766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03BFF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B0016">
            <w:pPr>
              <w:jc w:val="right"/>
              <w:rPr>
                <w:sz w:val="20"/>
              </w:rPr>
            </w:pPr>
            <w:r>
              <w:rPr>
                <w:sz w:val="20"/>
              </w:rPr>
              <w:t>690,0</w:t>
            </w:r>
          </w:p>
        </w:tc>
      </w:tr>
      <w:tr w14:paraId="44E93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3B98E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E7C2CF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1A220">
            <w:pPr>
              <w:jc w:val="left"/>
              <w:rPr>
                <w:sz w:val="20"/>
              </w:rPr>
            </w:pPr>
            <w:r>
              <w:rPr>
                <w:sz w:val="20"/>
                <w:lang w:val="en-US"/>
              </w:rPr>
              <w:t>40 3</w:t>
            </w:r>
            <w:r>
              <w:rPr>
                <w:sz w:val="20"/>
              </w:rPr>
              <w:t xml:space="preserve"> 01 </w:t>
            </w:r>
            <w:r>
              <w:rPr>
                <w:sz w:val="20"/>
                <w:lang w:val="en-US"/>
              </w:rPr>
              <w:t>05766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D631A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327ED">
            <w:pPr>
              <w:jc w:val="right"/>
              <w:rPr>
                <w:sz w:val="20"/>
              </w:rPr>
            </w:pPr>
            <w:r>
              <w:rPr>
                <w:sz w:val="20"/>
              </w:rPr>
              <w:t>690,0</w:t>
            </w:r>
          </w:p>
        </w:tc>
      </w:tr>
      <w:tr w14:paraId="020691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CD107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F7B341">
            <w:pPr>
              <w:jc w:val="left"/>
              <w:rPr>
                <w:sz w:val="20"/>
              </w:rPr>
            </w:pPr>
            <w:r>
              <w:rPr>
                <w:color w:val="000000"/>
                <w:sz w:val="20"/>
              </w:rPr>
              <w:t>Обеспечение комплексного развития сельских территорий (организация благоустройства сельских территорий)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4B250">
            <w:pPr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40 3</w:t>
            </w:r>
            <w:r>
              <w:rPr>
                <w:sz w:val="20"/>
              </w:rPr>
              <w:t xml:space="preserve"> 01 </w:t>
            </w:r>
            <w:r>
              <w:rPr>
                <w:sz w:val="20"/>
                <w:lang w:val="en-US"/>
              </w:rPr>
              <w:t>L5766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DE03C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8D876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1 788,8</w:t>
            </w:r>
          </w:p>
        </w:tc>
      </w:tr>
      <w:tr w14:paraId="70802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A3EB8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AE691E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B3AFA">
            <w:pPr>
              <w:jc w:val="left"/>
              <w:rPr>
                <w:sz w:val="20"/>
              </w:rPr>
            </w:pPr>
            <w:r>
              <w:rPr>
                <w:sz w:val="20"/>
                <w:lang w:val="en-US"/>
              </w:rPr>
              <w:t>40 3</w:t>
            </w:r>
            <w:r>
              <w:rPr>
                <w:sz w:val="20"/>
              </w:rPr>
              <w:t xml:space="preserve"> 01 </w:t>
            </w:r>
            <w:r>
              <w:rPr>
                <w:sz w:val="20"/>
                <w:lang w:val="en-US"/>
              </w:rPr>
              <w:t>L5766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DE380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6DB7C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1 788,8</w:t>
            </w:r>
          </w:p>
        </w:tc>
      </w:tr>
      <w:tr w14:paraId="2FB74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07479">
            <w:pPr>
              <w:jc w:val="right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10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CA66857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Муниципальная программа "Благоустройство мест захоронения»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664BD0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0A521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938BF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654,8</w:t>
            </w:r>
          </w:p>
        </w:tc>
      </w:tr>
      <w:tr w14:paraId="2004E9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85219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9ECD07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Содержание в порядке и благоустройство воинских захоронений, захоронение (перезахоронение) останков погибших при защите Отечества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69129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4ADEA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07EB2">
            <w:pPr>
              <w:jc w:val="right"/>
              <w:rPr>
                <w:sz w:val="20"/>
              </w:rPr>
            </w:pPr>
            <w:r>
              <w:rPr>
                <w:sz w:val="20"/>
              </w:rPr>
              <w:t>654,8</w:t>
            </w:r>
          </w:p>
        </w:tc>
      </w:tr>
      <w:tr w14:paraId="498F2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7B321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FF1FC3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Памятник неизвестным солдатам, погибшим в боях с фашистскими захватчиками, ж.д. разъезд с. Вольное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8BFA2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8E9AB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FA046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14:paraId="74D2C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F143A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DA6686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мероприятий по содержанию в порядке и благоустройству воинских захоронений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04F6BC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41 1 01 </w:t>
            </w:r>
            <w:r>
              <w:rPr>
                <w:color w:val="000000"/>
                <w:sz w:val="20"/>
                <w:lang w:val="en-US"/>
              </w:rPr>
              <w:t>S</w:t>
            </w:r>
            <w:r>
              <w:rPr>
                <w:color w:val="000000"/>
                <w:sz w:val="20"/>
              </w:rPr>
              <w:t>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E0B0F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A4DAE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14:paraId="08362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DD16D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5F463B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82F1E1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41 1 01</w:t>
            </w:r>
            <w:r>
              <w:rPr>
                <w:color w:val="000000"/>
                <w:sz w:val="20"/>
                <w:lang w:val="en-US"/>
              </w:rPr>
              <w:t xml:space="preserve">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A9C4A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393BE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14:paraId="000B84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516E8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5A54D2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Братская могила 4 летчиков и разведчика, погибших в боях с фашистскими захватчиками, 1942-1943 гг.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7BF44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01B11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CEB27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14:paraId="2AECF5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F621D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9AF375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мероприятий по содержанию в порядке и благоустройству воинских захоронений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384C2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</w:t>
            </w:r>
            <w:r>
              <w:rPr>
                <w:color w:val="000000"/>
                <w:sz w:val="20"/>
                <w:lang w:val="en-US"/>
              </w:rPr>
              <w:t>2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412FB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B9131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14:paraId="15833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AE15E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CBF785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83188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</w:t>
            </w:r>
            <w:r>
              <w:rPr>
                <w:color w:val="000000"/>
                <w:sz w:val="20"/>
                <w:lang w:val="en-US"/>
              </w:rPr>
              <w:t>2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39D73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95A30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14:paraId="3DA4BF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D9DAC">
            <w:pPr>
              <w:jc w:val="right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11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1FE8B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Муниципальная программа « Осуществление деятельности по обращению с животными без владельцев, обитающими на территории поселения» в Вольненском сельском поселении Успенского района на  2025 год.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501DE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35FAA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9A761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21,0</w:t>
            </w:r>
          </w:p>
        </w:tc>
      </w:tr>
      <w:tr w14:paraId="4DB19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534E1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9450A5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E3328">
            <w:pPr>
              <w:jc w:val="left"/>
              <w:rPr>
                <w:sz w:val="20"/>
              </w:rPr>
            </w:pPr>
            <w:r>
              <w:rPr>
                <w:sz w:val="20"/>
              </w:rPr>
              <w:t>42 0 00 00005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4C78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CB721">
            <w:pPr>
              <w:jc w:val="righ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</w:tr>
      <w:tr w14:paraId="4FB66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DA548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88266A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1D759">
            <w:pPr>
              <w:jc w:val="left"/>
              <w:rPr>
                <w:sz w:val="20"/>
              </w:rPr>
            </w:pPr>
            <w:r>
              <w:rPr>
                <w:sz w:val="20"/>
              </w:rPr>
              <w:t>42 0 00 00005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A8400">
            <w:pPr>
              <w:jc w:val="right"/>
              <w:rPr>
                <w:sz w:val="20"/>
              </w:rPr>
            </w:pPr>
            <w:r>
              <w:rPr>
                <w:sz w:val="20"/>
              </w:rPr>
              <w:t> 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59C5A">
            <w:pPr>
              <w:jc w:val="righ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</w:tr>
      <w:tr w14:paraId="56494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8A7AA">
            <w:pPr>
              <w:jc w:val="right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12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75256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2025 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A802A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B01A9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A09D3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2,5</w:t>
            </w:r>
          </w:p>
        </w:tc>
      </w:tr>
      <w:tr w14:paraId="713CA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8F5E5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A2E9B52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315B6">
            <w:pPr>
              <w:jc w:val="left"/>
              <w:rPr>
                <w:sz w:val="20"/>
              </w:rPr>
            </w:pPr>
            <w:r>
              <w:rPr>
                <w:sz w:val="20"/>
              </w:rPr>
              <w:t>43 0 00 00005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64AE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3291B">
            <w:pPr>
              <w:jc w:val="right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14:paraId="2D4F9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30B75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DFFC03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9DCCD">
            <w:pPr>
              <w:jc w:val="left"/>
              <w:rPr>
                <w:sz w:val="20"/>
              </w:rPr>
            </w:pPr>
            <w:r>
              <w:rPr>
                <w:sz w:val="20"/>
              </w:rPr>
              <w:t>43 0 00 00005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13F80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5AD40">
            <w:pPr>
              <w:jc w:val="right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14:paraId="21204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C5EAB">
            <w:pPr>
              <w:jc w:val="right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  <w:lang w:val="en-US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7ECC18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A489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C5FA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505F9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250,0</w:t>
            </w:r>
          </w:p>
        </w:tc>
      </w:tr>
      <w:tr w14:paraId="556ED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4F682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E2E6A08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C06AE">
            <w:pPr>
              <w:jc w:val="left"/>
              <w:rPr>
                <w:sz w:val="20"/>
              </w:rPr>
            </w:pPr>
            <w:r>
              <w:rPr>
                <w:sz w:val="20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8C286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175A4">
            <w:pPr>
              <w:jc w:val="right"/>
              <w:rPr>
                <w:sz w:val="20"/>
              </w:rPr>
            </w:pPr>
            <w:r>
              <w:rPr>
                <w:sz w:val="20"/>
              </w:rPr>
              <w:t>250,0</w:t>
            </w:r>
          </w:p>
        </w:tc>
      </w:tr>
      <w:tr w14:paraId="1A4C27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24582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03B3DA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ED36F">
            <w:pPr>
              <w:jc w:val="left"/>
              <w:rPr>
                <w:sz w:val="20"/>
              </w:rPr>
            </w:pPr>
            <w:r>
              <w:rPr>
                <w:sz w:val="20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3B68E">
            <w:pPr>
              <w:jc w:val="left"/>
              <w:rPr>
                <w:sz w:val="20"/>
              </w:rPr>
            </w:pPr>
            <w:r>
              <w:rPr>
                <w:sz w:val="20"/>
              </w:rPr>
              <w:t> 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75E66">
            <w:pPr>
              <w:jc w:val="right"/>
              <w:rPr>
                <w:sz w:val="20"/>
              </w:rPr>
            </w:pPr>
            <w:r>
              <w:rPr>
                <w:sz w:val="20"/>
              </w:rPr>
              <w:t>250,0</w:t>
            </w:r>
          </w:p>
        </w:tc>
      </w:tr>
      <w:tr w14:paraId="13B37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DD5D5B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  <w:p w14:paraId="10D357E7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01984DF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FC7A7B5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94ECAD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72B00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1 667,6</w:t>
            </w:r>
          </w:p>
        </w:tc>
      </w:tr>
      <w:tr w14:paraId="46DD3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610BF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F1FE067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4B0367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158C5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829B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14:paraId="76EE9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E77A5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31DF20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7F8E52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F7B13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36879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14:paraId="269B1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71F45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18F1541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75CF8B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58707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606F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14:paraId="465C3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45546E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834AE1C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F93933A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EE80C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73F2D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7  993,2</w:t>
            </w:r>
          </w:p>
        </w:tc>
      </w:tr>
      <w:tr w14:paraId="2FA60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5AE2E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4D7693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F6EF05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0C595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4A08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7  158,0</w:t>
            </w:r>
          </w:p>
        </w:tc>
      </w:tr>
      <w:tr w14:paraId="74AEDC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4B643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E3C74E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36A5CA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69C2E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C7716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7  158,0</w:t>
            </w:r>
          </w:p>
        </w:tc>
      </w:tr>
      <w:tr w14:paraId="1B4EB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2B40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254356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B3F86F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24699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FFA5E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7 131,8</w:t>
            </w:r>
          </w:p>
        </w:tc>
      </w:tr>
      <w:tr w14:paraId="6A5CD3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75A4B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C18EA2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77B9C2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1E591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B0338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26,2</w:t>
            </w:r>
          </w:p>
        </w:tc>
      </w:tr>
      <w:tr w14:paraId="4FA09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F46AE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43F7E7F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5E2159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B4A86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99DEA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549,1</w:t>
            </w:r>
          </w:p>
        </w:tc>
      </w:tr>
      <w:tr w14:paraId="50334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E073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E24D05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E457BB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62032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B662E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419,1</w:t>
            </w:r>
          </w:p>
        </w:tc>
      </w:tr>
      <w:tr w14:paraId="52DC73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CA83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62D44A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4D3D95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0DB0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828F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419,1</w:t>
            </w:r>
          </w:p>
        </w:tc>
      </w:tr>
      <w:tr w14:paraId="1487C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A7C43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90D796B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945374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C7374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5C35A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54B0F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9C6F1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1746D4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DC079E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D5E14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9C328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17375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AFB706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C63E33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4A1248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52 2 00 81180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3B88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FFAC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14:paraId="5D73AF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19C404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2550184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3D0F80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52 2 00 81180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C592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AF80C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76,1</w:t>
            </w:r>
          </w:p>
        </w:tc>
      </w:tr>
      <w:tr w14:paraId="15EDE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71D33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64E1B64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DD480C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52 2 00 81180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FD333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DDB7D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23,9</w:t>
            </w:r>
          </w:p>
        </w:tc>
      </w:tr>
      <w:tr w14:paraId="4D660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A031C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D5353EB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E6AF04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FBB1F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D533D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14:paraId="24915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B665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DB2BF31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126DFF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9A0AC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75B19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14:paraId="402EB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DAE21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004DFEF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6FFFDE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B2DA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9BF2D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14:paraId="3EE78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A5A9D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0B66827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54E4DD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F9559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2E436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76A16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6E134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6ABB59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696FBA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21D29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B13D0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1175B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A670D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7618F6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0149FF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A4221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6E589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2C4C4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55237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D754E4F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011D3E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A3FD4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936E2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12CFF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87B0E8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4662BC3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B080A4D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0323D9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E2CE12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5 023,1</w:t>
            </w:r>
          </w:p>
        </w:tc>
      </w:tr>
      <w:tr w14:paraId="757D4B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E2CCC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A1C2FD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21A99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E88EB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58376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5 023,1</w:t>
            </w:r>
          </w:p>
        </w:tc>
      </w:tr>
      <w:tr w14:paraId="177AC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FC33A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7B0F76B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367288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08A7C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1267C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1 241,8</w:t>
            </w:r>
          </w:p>
        </w:tc>
      </w:tr>
      <w:tr w14:paraId="010E7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7B650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47DFE0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75E974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38F09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C2336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1 241,8</w:t>
            </w:r>
          </w:p>
        </w:tc>
      </w:tr>
      <w:tr w14:paraId="2FE41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0A9F3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A4B473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45E230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16465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DDD32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3 781,3</w:t>
            </w:r>
          </w:p>
        </w:tc>
      </w:tr>
      <w:tr w14:paraId="3242A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BFD77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2DE8977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804E80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F2782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C541A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3 781,3</w:t>
            </w:r>
          </w:p>
        </w:tc>
      </w:tr>
      <w:tr w14:paraId="1AC87E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2A4C30">
            <w:pPr>
              <w:jc w:val="lef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51F5301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Управление муниципальными финансами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9B9E7F2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1E69A2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D8831E">
            <w:pPr>
              <w:jc w:val="right"/>
              <w:rPr>
                <w:b/>
              </w:rPr>
            </w:pPr>
            <w:r>
              <w:rPr>
                <w:b/>
                <w:color w:val="000000"/>
                <w:sz w:val="18"/>
                <w:szCs w:val="18"/>
              </w:rPr>
              <w:t>0,6</w:t>
            </w:r>
          </w:p>
        </w:tc>
      </w:tr>
      <w:tr w14:paraId="5558F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AA30BB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D9C1761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Управление муниципальным долгом и муниципальными финансовыми активами Вольненского сельского поселения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C9C0CFE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C1C7E5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9A8FEB">
            <w:pPr>
              <w:jc w:val="right"/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</w:tr>
      <w:tr w14:paraId="1CB94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1937D4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E34B6F7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92B3B0A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54 2 00 10520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9EE00D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89D597">
            <w:pPr>
              <w:jc w:val="right"/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</w:tr>
      <w:tr w14:paraId="7F74C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1408BE">
            <w:pPr>
              <w:jc w:val="left"/>
              <w:rPr>
                <w:color w:val="000000"/>
                <w:sz w:val="18"/>
                <w:szCs w:val="18"/>
              </w:rPr>
            </w:pPr>
          </w:p>
          <w:p w14:paraId="719751EF">
            <w:pPr>
              <w:jc w:val="left"/>
              <w:rPr>
                <w:color w:val="000000"/>
                <w:sz w:val="18"/>
                <w:szCs w:val="18"/>
              </w:rPr>
            </w:pPr>
          </w:p>
          <w:p w14:paraId="147E519C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6AB2F7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746B9A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54 2 00 10520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59AB6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D0D1D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</w:tr>
      <w:tr w14:paraId="5FA45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D2EA8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D6FE85C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A6B77B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0EBB6F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0C250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149,4</w:t>
            </w:r>
          </w:p>
        </w:tc>
      </w:tr>
      <w:tr w14:paraId="484FA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AE465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70C1E2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C64CE7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0752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AC1A8D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14:paraId="19681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6396E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88E422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C5E89B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CDC25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926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14:paraId="03B74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28C68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9E5244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29D91D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451ED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39B21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14:paraId="102BF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C74EAB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BA227F5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E5F74F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19789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95762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8 825,1</w:t>
            </w:r>
          </w:p>
        </w:tc>
      </w:tr>
      <w:tr w14:paraId="44BC9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47EBD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102BC3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920C75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9FB93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3FAF8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8 825,1</w:t>
            </w:r>
          </w:p>
        </w:tc>
      </w:tr>
      <w:tr w14:paraId="0F50B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8770E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CC9CD4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64D975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97319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73EB6F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7 193,1</w:t>
            </w:r>
          </w:p>
        </w:tc>
      </w:tr>
      <w:tr w14:paraId="5F2D0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E7C60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11F888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136C45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C4D09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51EE90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7 193,1</w:t>
            </w:r>
          </w:p>
        </w:tc>
      </w:tr>
      <w:tr w14:paraId="22108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AF4A8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11E5BD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21956C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D4F1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F6A06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7 193,1</w:t>
            </w:r>
          </w:p>
        </w:tc>
      </w:tr>
      <w:tr w14:paraId="24B09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54848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64E16DE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A05D2D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C8DBA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38E0E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1 632,0</w:t>
            </w:r>
          </w:p>
        </w:tc>
      </w:tr>
      <w:tr w14:paraId="553B3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00343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7708E4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863737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4163A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5CDE3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1 632,0</w:t>
            </w:r>
          </w:p>
        </w:tc>
      </w:tr>
      <w:tr w14:paraId="62E02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D48BB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7D76C6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9527F1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66256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8E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1 632,0</w:t>
            </w:r>
          </w:p>
        </w:tc>
      </w:tr>
      <w:tr w14:paraId="19B4B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6C8DA">
            <w:pPr>
              <w:jc w:val="left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20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8AECEF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AEDA37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EBDA5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6D3FB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1 494,1</w:t>
            </w:r>
          </w:p>
        </w:tc>
      </w:tr>
      <w:tr w14:paraId="1E3B7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5D96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D464ADE">
            <w:pPr>
              <w:jc w:val="left"/>
              <w:rPr>
                <w:sz w:val="20"/>
              </w:rPr>
            </w:pPr>
            <w:r>
              <w:rPr>
                <w:sz w:val="20"/>
              </w:rPr>
              <w:t>Прочие мероприятия по благоустройству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0A82CD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1DB3C0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B0B7D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1 494,1</w:t>
            </w:r>
          </w:p>
        </w:tc>
      </w:tr>
      <w:tr w14:paraId="05098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A780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4874BC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Решение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A2074EE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664C0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2CFE8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1 494,1</w:t>
            </w:r>
          </w:p>
        </w:tc>
      </w:tr>
      <w:tr w14:paraId="723BA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53EF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AFD0D3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69CFF7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48C0B0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B5F26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1 494,1</w:t>
            </w:r>
          </w:p>
        </w:tc>
      </w:tr>
      <w:tr w14:paraId="10FCE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F6AFE">
            <w:pPr>
              <w:jc w:val="left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21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B7ADD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Иные вопросы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A1202AD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200758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0C10E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220,0</w:t>
            </w:r>
          </w:p>
        </w:tc>
      </w:tr>
      <w:tr w14:paraId="71F22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796E6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ADA60D">
            <w:pPr>
              <w:jc w:val="left"/>
              <w:rPr>
                <w:sz w:val="20"/>
              </w:rPr>
            </w:pPr>
            <w:r>
              <w:rPr>
                <w:sz w:val="20"/>
              </w:rPr>
              <w:t>Организация сбора и вывоза бытовых отходов и мусора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6538E1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3AFB95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551FF">
            <w:pPr>
              <w:jc w:val="right"/>
              <w:rPr>
                <w:sz w:val="20"/>
              </w:rPr>
            </w:pPr>
            <w:r>
              <w:rPr>
                <w:sz w:val="20"/>
              </w:rPr>
              <w:t>220,0</w:t>
            </w:r>
          </w:p>
        </w:tc>
      </w:tr>
      <w:tr w14:paraId="5FA02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3C604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B451B4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Решение иных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6E55BB9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669867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2A1B3">
            <w:pPr>
              <w:jc w:val="right"/>
              <w:rPr>
                <w:sz w:val="20"/>
              </w:rPr>
            </w:pPr>
            <w:r>
              <w:rPr>
                <w:sz w:val="20"/>
              </w:rPr>
              <w:t>220,0</w:t>
            </w:r>
          </w:p>
        </w:tc>
      </w:tr>
      <w:tr w14:paraId="607AC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141A5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DD7EC6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40C1EDB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E3735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DA8D9">
            <w:pPr>
              <w:jc w:val="right"/>
              <w:rPr>
                <w:sz w:val="20"/>
              </w:rPr>
            </w:pPr>
            <w:r>
              <w:rPr>
                <w:sz w:val="20"/>
              </w:rPr>
              <w:t>220,0</w:t>
            </w:r>
          </w:p>
        </w:tc>
      </w:tr>
    </w:tbl>
    <w:p w14:paraId="1DC5F4E3">
      <w:pPr>
        <w:rPr>
          <w:color w:val="000000"/>
          <w:spacing w:val="-2"/>
          <w:szCs w:val="28"/>
        </w:rPr>
      </w:pPr>
    </w:p>
    <w:p w14:paraId="0D923023">
      <w:pPr>
        <w:rPr>
          <w:color w:val="000000"/>
          <w:spacing w:val="-2"/>
          <w:szCs w:val="28"/>
        </w:rPr>
      </w:pPr>
    </w:p>
    <w:p w14:paraId="758EFC60">
      <w:pPr>
        <w:rPr>
          <w:color w:val="000000"/>
          <w:spacing w:val="-2"/>
          <w:szCs w:val="28"/>
        </w:rPr>
      </w:pPr>
    </w:p>
    <w:p w14:paraId="40F06DE4">
      <w:pPr>
        <w:rPr>
          <w:color w:val="000000"/>
          <w:spacing w:val="-2"/>
          <w:szCs w:val="28"/>
        </w:rPr>
      </w:pPr>
    </w:p>
    <w:p w14:paraId="4010BDAD">
      <w:r>
        <w:rPr>
          <w:color w:val="000000"/>
          <w:lang w:val="ru-RU"/>
        </w:rPr>
        <w:t>И</w:t>
      </w:r>
      <w:r>
        <w:rPr>
          <w:rFonts w:hint="default"/>
          <w:color w:val="000000"/>
          <w:lang w:val="ru-RU"/>
        </w:rPr>
        <w:t>.о.главы</w:t>
      </w:r>
      <w:r>
        <w:rPr>
          <w:color w:val="000000"/>
        </w:rPr>
        <w:t xml:space="preserve"> </w:t>
      </w:r>
      <w:r>
        <w:t xml:space="preserve">Вольненского </w:t>
      </w:r>
    </w:p>
    <w:p w14:paraId="3A5B9A71">
      <w:r>
        <w:t xml:space="preserve">сельского поселения </w:t>
      </w:r>
    </w:p>
    <w:p w14:paraId="1BB3DA0C">
      <w:r>
        <w:t>муниципального Успенского района</w:t>
      </w:r>
    </w:p>
    <w:p w14:paraId="3D9EC64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t>Краснодарского края</w:t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         </w:t>
      </w:r>
      <w:r>
        <w:rPr>
          <w:color w:val="000000"/>
          <w:lang w:val="ru-RU"/>
        </w:rPr>
        <w:t>Е</w:t>
      </w:r>
      <w:r>
        <w:rPr>
          <w:rFonts w:hint="default"/>
          <w:color w:val="000000"/>
          <w:lang w:val="ru-RU"/>
        </w:rPr>
        <w:t>.А.Седельникова</w:t>
      </w:r>
    </w:p>
    <w:p w14:paraId="545B099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B474DB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5F65ADB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628CA890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0ACD597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483D78D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5AC3F4B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7325E06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2496634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13F74C12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7CD6D825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2DE35F5C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73EAFFA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</w:p>
    <w:p w14:paraId="4AD25BE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5</w:t>
      </w:r>
    </w:p>
    <w:p w14:paraId="7A46E93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7B0015EF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1A0702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395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17.07.2025г. № 53</w:t>
      </w:r>
    </w:p>
    <w:p w14:paraId="54E0F97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9C10083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№5</w:t>
      </w:r>
    </w:p>
    <w:p w14:paraId="68719407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6BE25924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сельского поселения</w:t>
      </w:r>
    </w:p>
    <w:p w14:paraId="7B4806B2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Успенского района </w:t>
      </w:r>
    </w:p>
    <w:p w14:paraId="5944632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112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от 10.12.2024г. №25</w:t>
      </w:r>
    </w:p>
    <w:p w14:paraId="31789571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679835DE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  <w:r>
        <w:rPr>
          <w:b/>
          <w:bCs/>
          <w:color w:val="000000"/>
          <w:szCs w:val="28"/>
        </w:rPr>
        <w:t>Ведомственная структура расходов местного бюджета на 2025 год</w:t>
      </w:r>
    </w:p>
    <w:tbl>
      <w:tblPr>
        <w:tblStyle w:val="3"/>
        <w:tblW w:w="9498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8"/>
      </w:tblGrid>
      <w:tr w14:paraId="1543B5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C8307"/>
          <w:tbl>
            <w:tblPr>
              <w:tblStyle w:val="3"/>
              <w:tblW w:w="9374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62"/>
              <w:gridCol w:w="3615"/>
              <w:gridCol w:w="567"/>
              <w:gridCol w:w="567"/>
              <w:gridCol w:w="709"/>
              <w:gridCol w:w="1523"/>
              <w:gridCol w:w="603"/>
              <w:gridCol w:w="1128"/>
            </w:tblGrid>
            <w:tr w14:paraId="5C45D03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29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B9A911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BF7D4B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50EC41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AADC7C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A9DE65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1EC083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nil"/>
                  </w:tcBorders>
                  <w:shd w:val="clear" w:color="auto" w:fill="auto"/>
                  <w:vAlign w:val="bottom"/>
                </w:tcPr>
                <w:p w14:paraId="3A5B4FF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626F5D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14:paraId="6329174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33A5AB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EFCEEC7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317B4D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5EBF2F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EA1C86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F9D598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45339A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5D67AC2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41 836,4</w:t>
                  </w:r>
                </w:p>
              </w:tc>
            </w:tr>
            <w:tr w14:paraId="2A1E644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1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F6E338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FA5B764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3254340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19F9DA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ED34DA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8DAC46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4AB4DB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3542D4A6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166C0C0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D5724A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08CCD8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9CA39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ABAAC8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269F12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20E933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0C41AC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26DF13D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51F95FE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C73C84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20E190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E86533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C6DD25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00D806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DE080C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4EE65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3781751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56154B1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3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45DEB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A341EA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1551FD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4A23F1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67A7A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29B8E9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651FCA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471457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77EC276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C0D425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CAA487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16090B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6A319F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B4C6C5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C5C69F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B6F664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12F49E6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09807C7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26580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C62D39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23D038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31BFD7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B080B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E41FAB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C9EDFB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78E4953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3FC85EB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D59197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394CD5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61C3BD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2B66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17948F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9333EF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C83E5C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D081CF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2FC466F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7B88EC4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E56BAD5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C39ABC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EA7B2E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2B1D8B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3C931E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F3C53F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0298A05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41 687,0</w:t>
                  </w:r>
                </w:p>
              </w:tc>
            </w:tr>
            <w:tr w14:paraId="1DC2C88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6E9029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17AEB88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7015EA8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704911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DBF9F91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11BBAA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3A4DE16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542D1F6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16  516,7</w:t>
                  </w:r>
                </w:p>
              </w:tc>
            </w:tr>
            <w:tr w14:paraId="03D76F6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0CB17E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3AF78BE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0CF2874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D0FEF70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91C2E2C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53EB4B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7959BB4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AE49416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7198AEC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497860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50EF482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5965DDD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C38534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60DD54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0ABE161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25E2FBA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7B298D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5960F9D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339CE7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B9EA01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FE8A78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FD8AC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586F35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B39FFC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7B066B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527CE3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4791D16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E3836C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2C2EA3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87551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DA586C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0D087B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2AABAE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78EF3C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D8676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7D57981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E35A3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162A4C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56AAB7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ECB65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F90C0F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C0014F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CE17C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995F68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79A877E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9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1E25AE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2430C9B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B27BE5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241EB5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7D5A76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E21B07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109D514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892483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7 188,0</w:t>
                  </w:r>
                </w:p>
              </w:tc>
            </w:tr>
            <w:tr w14:paraId="1C3CCEE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97FA88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A4125A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6E18E9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E18F0C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8938F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6CDBC9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6FB492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320DCD2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7 188,0</w:t>
                  </w:r>
                </w:p>
              </w:tc>
            </w:tr>
            <w:tr w14:paraId="0904059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F6DCE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DA3630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1CD19F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2B37D0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E75ACD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187F6F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9AC280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A67491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7 158,0</w:t>
                  </w:r>
                </w:p>
              </w:tc>
            </w:tr>
            <w:tr w14:paraId="1B72B0A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0D987B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AD5BBA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922A53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2F26BD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D1602F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DD1E68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026E06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58C2C8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7 158,0</w:t>
                  </w:r>
                </w:p>
              </w:tc>
            </w:tr>
            <w:tr w14:paraId="1890889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EA67F5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58085B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7DC478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DF50A2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1B466C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8044D6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A45922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45C227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7 131,8</w:t>
                  </w:r>
                </w:p>
              </w:tc>
            </w:tr>
            <w:tr w14:paraId="50DDA34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B778C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E91E7C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E07391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1FB459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DAF1B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F61DAB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D9E0D1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05AD23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26,2</w:t>
                  </w:r>
                </w:p>
              </w:tc>
            </w:tr>
            <w:tr w14:paraId="0FD338D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A0D9BB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E6C1F0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2A11349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EBD316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8BAE9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5F8C60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57D4CF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CC09CE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37A38E9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7CE2BE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495B0D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385B97A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DD2AF1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01A36C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00341C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9942DE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6777C1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7530002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B117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D59ABD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1397709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D80157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FBED42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2C9EC6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39287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78ECFA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2A474F8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96687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BBBF00F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1BA117C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E4942F4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CFAC28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23A542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72A0E05F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7D48DCC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5BA73A4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006EB85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F9AF62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5221421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745405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4F4285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1EF598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60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F8514A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DCD5CE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3DCB991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3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08C2DF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A25FEC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1594B78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E7EE3C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DB4427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12C5C9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100B1A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4DA5B3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2E0587C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313C3F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909D65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1B5342F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2AD7EC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D6DEC9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5B832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94870C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74CAA2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1E3E968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6C2AC0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9700E2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70A5805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6C1BB5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AD71CF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09FD88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B71E2D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762138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36AB1BA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49F14C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CAA29AD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BAE200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436C29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D6D952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D43CED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7103A383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38E6C5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7 651,1</w:t>
                  </w:r>
                </w:p>
              </w:tc>
            </w:tr>
            <w:tr w14:paraId="3D96591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92B728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BBF1BB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1C10C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7D052F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A97625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843E04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C479E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DDE76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7 401,1</w:t>
                  </w:r>
                </w:p>
              </w:tc>
            </w:tr>
            <w:tr w14:paraId="0CC1176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46176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E10FAE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nil"/>
                  </w:tcBorders>
                  <w:shd w:val="clear" w:color="000000" w:fill="FFFFFF"/>
                  <w:vAlign w:val="bottom"/>
                </w:tcPr>
                <w:p w14:paraId="10D7F8D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6506B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7FE84E5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A9B57F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3AACAD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740E48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4 968,1</w:t>
                  </w:r>
                </w:p>
              </w:tc>
            </w:tr>
            <w:tr w14:paraId="72E1B15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86596C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457A59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000000" w:fill="FFFFFF"/>
                  <w:vAlign w:val="bottom"/>
                </w:tcPr>
                <w:p w14:paraId="7D66946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9994B5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C05BCD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0799A4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A9769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0617DB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4 968,1</w:t>
                  </w:r>
                </w:p>
              </w:tc>
            </w:tr>
            <w:tr w14:paraId="0BBC62D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32377F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1A3E86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308DB2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07B7B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F2A6FB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AD63F1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74AC75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FD86D0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4 662,6</w:t>
                  </w:r>
                </w:p>
              </w:tc>
            </w:tr>
            <w:tr w14:paraId="303A21B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2728B5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12A30F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A48E59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F59859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EDB9B3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F58E2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34C93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DCF29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305,5</w:t>
                  </w:r>
                </w:p>
              </w:tc>
            </w:tr>
            <w:tr w14:paraId="5845B00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BD81DB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77E54ED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77A315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0BB9C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74171C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96D26D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EDD93A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63C29F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0D31C5B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4090164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E21615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31B733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45B574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EEF41B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AB6910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5F594C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8D8D88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50261CC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4B4776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46BA46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C921D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8FF67A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46754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9CA9C7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F9ACF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C4BEB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367DC1C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302ACE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9442EB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758E7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AAB3D2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441F8E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439771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289191A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6E196B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62AF911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BDAF82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08685F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39B4D5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D0B3FB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199EAD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CCFBB1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CC2924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67A9E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567,7</w:t>
                  </w:r>
                </w:p>
              </w:tc>
            </w:tr>
            <w:tr w14:paraId="471CB75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1A77D4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0F6973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2DE543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BA5522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AF690A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2D7DA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E027B6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8684F1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20,1</w:t>
                  </w:r>
                </w:p>
              </w:tc>
            </w:tr>
            <w:tr w14:paraId="3342502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87B08F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D19A9A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FEDBF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9DBFC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BAF9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EC3788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61D4C5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2BA622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20,1</w:t>
                  </w:r>
                </w:p>
              </w:tc>
            </w:tr>
            <w:tr w14:paraId="73498CD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5DFCAE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7A20AAA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76F1A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B22C4D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2C1405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DDBAE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7566F7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F6799B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20,1</w:t>
                  </w:r>
                </w:p>
              </w:tc>
            </w:tr>
            <w:tr w14:paraId="7CFA811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40DCD4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214370A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1561AD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810B4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F90124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B7AF9A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F38A18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0EE39D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187,0</w:t>
                  </w:r>
                </w:p>
              </w:tc>
            </w:tr>
            <w:tr w14:paraId="47A837F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F6543B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3369B2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131013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D5FA37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2AB3A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738A60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102D50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8126BB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187,0</w:t>
                  </w:r>
                </w:p>
              </w:tc>
            </w:tr>
            <w:tr w14:paraId="01C5F11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F7327F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5365CF5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53BB3F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03296F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A80F83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6FA1C8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533675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BA5150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187,0</w:t>
                  </w:r>
                </w:p>
              </w:tc>
            </w:tr>
            <w:tr w14:paraId="64AB472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F4E2C7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70C1D8E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28569C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12A58D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3F315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58250F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F4B91C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8DAD3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14:paraId="3A75A77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5F1F14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2120FA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FA501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7D444E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B18A93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42C90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FB4BC1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4D3CE9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14:paraId="3CD91D7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E26B00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5C4283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E2A806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36ED72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334672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67AB87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713D3C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E7754C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14:paraId="5B786F2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9E7D5C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7A24B6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1C5F07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4A4D43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FD44E2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C1415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5B62FB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ADFD65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3722610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E14222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2576B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1C58D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1AC1E3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6E1B52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D50674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0FC235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A4E7B6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2CA4E36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3FFCE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768DD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908B2C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A6FAC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5D17B7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FB51DD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DAE4EE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BA9577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1 715,3</w:t>
                  </w:r>
                </w:p>
              </w:tc>
            </w:tr>
            <w:tr w14:paraId="6789354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C04AF8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B935F6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9F4CEA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F7C3BB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C7B89B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1BEEF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83D64B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C371B4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1 715,3</w:t>
                  </w:r>
                </w:p>
              </w:tc>
            </w:tr>
            <w:tr w14:paraId="174EADE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AF84ED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E13D1B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C77DB9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865621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2933DD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ADE988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B4243D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18F304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1 715,3</w:t>
                  </w:r>
                </w:p>
              </w:tc>
            </w:tr>
            <w:tr w14:paraId="62EEEC1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ABAA4E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15A3CF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D3AF60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93204C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E40682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357A3D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FA698C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B4340D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1 715,3</w:t>
                  </w:r>
                </w:p>
              </w:tc>
            </w:tr>
            <w:tr w14:paraId="7305635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42C3E4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7214B83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637702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16001C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DFCFB2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86FFC0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45 0 00 00000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454D8D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5D20EE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250,0</w:t>
                  </w:r>
                </w:p>
              </w:tc>
            </w:tr>
            <w:tr w14:paraId="5E814FA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9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F78AEF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11ADE8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82B142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1B850B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F4751F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168FAD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45 0 00 00005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46D9F0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D4B40B8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250,0</w:t>
                  </w:r>
                </w:p>
              </w:tc>
            </w:tr>
            <w:tr w14:paraId="6737A56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2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7CB6B7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0BFA8D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AEEB95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085272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9FD74A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B65F9A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45 0 00 00005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04BB797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22801C1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250,0</w:t>
                  </w:r>
                </w:p>
              </w:tc>
            </w:tr>
            <w:tr w14:paraId="13D2F1C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72ACDF0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6B66DFA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666AEC6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C8A49A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53550F0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973A1F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CCF44F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BB6BA6F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519,1</w:t>
                  </w:r>
                </w:p>
              </w:tc>
            </w:tr>
            <w:tr w14:paraId="4F4ADB2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7B7E80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42DB72A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A2E0D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CD945D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984E1A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FABDB6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89648A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ECDCBDF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519,1</w:t>
                  </w:r>
                </w:p>
              </w:tc>
            </w:tr>
            <w:tr w14:paraId="6D6F925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6DA55A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3D11BD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4AEB57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724A3A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05464A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37725D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394C47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3611CCB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14:paraId="451E979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451AA2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EC2CE9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D734C2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10FBD2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F58191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AC6E78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B89CC8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18D98B6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14:paraId="3A440F9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4CAD4F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733BEA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E885D3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D9EE06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7C5BE6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84502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E83A84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292DCA27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14:paraId="6BB816E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D468CF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395199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EADC7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E62EF5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FAA488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30453A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98C18A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F887C2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14:paraId="39463FA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477773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7DA1E0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6CBE43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B5164E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FF31A2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D097D2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52 2 00 81180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0DCC9B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844DE8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100,0</w:t>
                  </w:r>
                </w:p>
              </w:tc>
            </w:tr>
            <w:tr w14:paraId="21AFE63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4C5E22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DA3938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ED009C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334163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452DFE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020626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52 2 00 81180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7B19F53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B6BDB1A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76,1</w:t>
                  </w:r>
                </w:p>
              </w:tc>
            </w:tr>
            <w:tr w14:paraId="04A84EC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05FD2A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122CB9CE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E3CD53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229B83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2D3CE2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0B12AB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52 2 00 81180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44B2481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A71C62C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23,9</w:t>
                  </w:r>
                </w:p>
              </w:tc>
            </w:tr>
            <w:tr w14:paraId="6D3CE1B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07C195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6FB16E9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1C7F15F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F75E95F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11A5501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DA849E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2A9B780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33D7544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14:paraId="6FB6B38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E5C860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920A204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0845716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4AF051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7D0731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6CAF4D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7920B50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238850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14:paraId="1D355D5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972144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44E466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8D97B7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4CD510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33BE54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CB44204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7A00E65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0EA42EE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14:paraId="7AADCFF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60FFE0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EB39B4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4C2478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993AF2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1A15F7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2352C4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 0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7C4E2FF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CA106BA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14:paraId="6C0A23D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9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4ABDAF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857AB0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0F6193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57B01A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022391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8A6371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 0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2AE01E6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6AAF6C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14:paraId="1613236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AB5C05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5DC5025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3ABA92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9CDDEF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CA303CF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A60DD2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7D160E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1D94576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7 301,7</w:t>
                  </w:r>
                </w:p>
              </w:tc>
            </w:tr>
            <w:tr w14:paraId="597CF13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9EF6E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5A49CEE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3A6A69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8F0B8C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B1E443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D5BB1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6F2DCA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E935D4F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7 023,1</w:t>
                  </w:r>
                </w:p>
              </w:tc>
            </w:tr>
            <w:tr w14:paraId="1A5C1CF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4BB110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8A71ABD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Муниципальная программа «Строительство, реконструкция, капитальный ремонт и ремонт автомобильных </w:t>
                  </w:r>
                  <w:r>
                    <w:rPr>
                      <w:rStyle w:val="130"/>
                      <w:rFonts w:ascii="Times New Roman" w:hAnsi="Times New Roman"/>
                      <w:sz w:val="20"/>
                      <w:szCs w:val="20"/>
                    </w:rPr>
                    <w:t>дорог общего пользования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местного значения на территории Краснодарского края»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883817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6276E2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E9C42F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AE0E9A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65D763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73F5E6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2 000,0</w:t>
                  </w:r>
                </w:p>
              </w:tc>
            </w:tr>
            <w:tr w14:paraId="2803969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AB538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93B8C28">
                  <w:pPr>
                    <w:pStyle w:val="17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Капитальный ремонт автомобильных дорог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1DA3DC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EBDDDE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402564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14258B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32 1 00 00000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179E1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4C5C01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2 000,0</w:t>
                  </w:r>
                </w:p>
              </w:tc>
            </w:tr>
            <w:tr w14:paraId="4332899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4D1808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5B03F2C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Капитальный ремонт автомобильной дороги по улице Степной от улицы Октябрьской до улицы Краснодарской и улицы Краснодарской от улицы Степной до ж/д№69Г в селе Вольном</w:t>
                  </w:r>
                  <w:r>
                    <w:rPr>
                      <w:rStyle w:val="131"/>
                      <w:rFonts w:ascii="Times New Roman" w:hAnsi="Times New Roman"/>
                      <w:b w:val="0"/>
                      <w:sz w:val="20"/>
                      <w:szCs w:val="20"/>
                    </w:rPr>
                    <w:t xml:space="preserve"> Успенского района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8A8112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2F8554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A79F2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937EC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32 1 01 00005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0FCA8B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070D73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2 000,0</w:t>
                  </w:r>
                </w:p>
              </w:tc>
            </w:tr>
            <w:tr w14:paraId="6BFA698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786FAB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6A1742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15FB0C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AC6C03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76E542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7BF15D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32 1 01 00005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6D7FE2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73AF02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2 000,0</w:t>
                  </w:r>
                </w:p>
              </w:tc>
            </w:tr>
            <w:tr w14:paraId="08AB804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C4AFE5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0F908F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414D0E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E48E67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C7200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20FC2C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32 1 01 00005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5EBDB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9D55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2 000,0</w:t>
                  </w:r>
                </w:p>
              </w:tc>
            </w:tr>
            <w:tr w14:paraId="6CD1F2C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0CE6F2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D963C5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04B7C1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ED64D4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93B2B2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103B97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EB17D5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4F43F4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5 023,1</w:t>
                  </w:r>
                </w:p>
              </w:tc>
            </w:tr>
            <w:tr w14:paraId="3F855A0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771539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C90719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29C48392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E1301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593A8F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702F75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B7EA11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77D17D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1 241,8</w:t>
                  </w:r>
                </w:p>
              </w:tc>
            </w:tr>
            <w:tr w14:paraId="1FFE924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E27A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0F727F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6FF158E3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6E1AB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DC0BC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E767CC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4E4576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E96729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1 241,8</w:t>
                  </w:r>
                </w:p>
              </w:tc>
            </w:tr>
            <w:tr w14:paraId="43AABB9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59740E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C7236B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71D99A1F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E23C98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8A198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CF6565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41A421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502571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1 241,8</w:t>
                  </w:r>
                </w:p>
              </w:tc>
            </w:tr>
            <w:tr w14:paraId="0D1C26D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995972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AD1DF8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4D444362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FBB0E6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2172B9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8B2501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E3D29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2D5383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3 781,3</w:t>
                  </w:r>
                </w:p>
              </w:tc>
            </w:tr>
            <w:tr w14:paraId="18852D9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5A7B82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FECD42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77FA0ACD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F05C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F0FDA5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C9FC98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1662FD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81B82A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3 781,3</w:t>
                  </w:r>
                </w:p>
              </w:tc>
            </w:tr>
            <w:tr w14:paraId="3D6880B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6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F37F6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142BDEA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A43C0D0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4B99C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7D48FB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C9C7E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7567E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89BF11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278,6</w:t>
                  </w:r>
                </w:p>
              </w:tc>
            </w:tr>
            <w:tr w14:paraId="56F92A4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302EBA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144C6E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521BB4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771495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ECBB9C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418061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12232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49026AD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70F7B90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8716D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B63C87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92E47D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C55681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2726B4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6E732A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C32252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6B2C8BD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23E7AE3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071F7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BA0CE1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7DBC45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8607E1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6585A0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428776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CF9159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69C8853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1F47992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BA667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91D015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688254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4B837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EF4F58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47D9B4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E4A414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41B057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5D8CC74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152CB7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D6F4EC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81E052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28CC73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93DD02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BF715C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77909A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95216D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026B0AF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33F80B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C61DEF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753F911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3358A3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2138EE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3C878F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43 0 00 00000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4FAE876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4B65474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14:paraId="0A61A21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8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C30F28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B4AC20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72B89D8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1DDB52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7EBBEA4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0719FE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43 0 00 00005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B0FB88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3716C0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14:paraId="5769668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1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B7EDAA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4B9643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7AEC5B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6A8267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341BF0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000000" w:fill="FFFFFF"/>
                  <w:vAlign w:val="center"/>
                </w:tcPr>
                <w:p w14:paraId="2419B90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43 0 00 00005</w:t>
                  </w:r>
                </w:p>
              </w:tc>
              <w:tc>
                <w:tcPr>
                  <w:tcW w:w="603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1F42B75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14EFDA7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14:paraId="19CB1B0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DB657F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97E25B9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903C7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73D31E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340928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FBA40A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4B32FB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B4CF84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8 113,1</w:t>
                  </w:r>
                </w:p>
              </w:tc>
            </w:tr>
            <w:tr w14:paraId="2B60B9B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6F7393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91F9660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C1CE8E4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9F072C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8A54CE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FC6B88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8702EA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3DDCC6E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2 427,9</w:t>
                  </w:r>
                </w:p>
              </w:tc>
            </w:tr>
            <w:tr w14:paraId="4FB1763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1111D7F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DCFE8B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FB9B5D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5C4953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37996F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621FBC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C51C3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23B5E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308,1</w:t>
                  </w:r>
                </w:p>
              </w:tc>
            </w:tr>
            <w:tr w14:paraId="779504C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3EEAF6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D3FC7B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428535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A231BB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C9ACCB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27B75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959B94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6B604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308,1</w:t>
                  </w:r>
                </w:p>
              </w:tc>
            </w:tr>
            <w:tr w14:paraId="057E9D3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FC6BAE0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B54811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BE0A52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3096B4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66FFE2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600CB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BF3553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27D7D8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308,1</w:t>
                  </w:r>
                </w:p>
              </w:tc>
            </w:tr>
            <w:tr w14:paraId="2632E63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9D04E58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D17120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"Водоснабжение населенных пунктов"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999122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187B84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B03BA1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871FF7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D0D4BA7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2ACF953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2 149,8</w:t>
                  </w:r>
                </w:p>
              </w:tc>
            </w:tr>
            <w:tr w14:paraId="060F50C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2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A50B2F6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5F9B24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0B3DC6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5AF325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B42D33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9CFC27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8C0434E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151F623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2 149,8</w:t>
                  </w:r>
                </w:p>
              </w:tc>
            </w:tr>
            <w:tr w14:paraId="55DA8CD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479B70C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0B8F57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0E9274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D2549C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F2EDEE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558C9A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4408D14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D98CA83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496,8</w:t>
                  </w:r>
                </w:p>
              </w:tc>
            </w:tr>
            <w:tr w14:paraId="13C15C6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341D4E5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B97D3C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EDB365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678F67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CA2DF9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B83BD0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B4D8E7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70665FF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1653,0</w:t>
                  </w:r>
                </w:p>
              </w:tc>
            </w:tr>
            <w:tr w14:paraId="31B6540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750356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4A6C4B5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5DF772F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D1F496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54D68B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F1B79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CFDC67C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635F0D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5 655,2</w:t>
                  </w:r>
                </w:p>
              </w:tc>
            </w:tr>
            <w:tr w14:paraId="686CEDA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4088AC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EC9B77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02AE62C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1D4E959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0B87F19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83D414C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38 0 00 00000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EC65017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1C7A9E3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786,5</w:t>
                  </w:r>
                </w:p>
              </w:tc>
            </w:tr>
            <w:tr w14:paraId="6AF3F0B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FD5AFC1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65A623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93E77E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8A5CA5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C5C057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1518DA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38 0 00 00005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7CDCBDEF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EA5733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786,5</w:t>
                  </w:r>
                </w:p>
              </w:tc>
            </w:tr>
            <w:tr w14:paraId="3EB1CB0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703727F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78839A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921904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E61249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F97F4F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1A26F7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38 0 00 00005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45D231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8BCCEBA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786,5</w:t>
                  </w:r>
                </w:p>
              </w:tc>
            </w:tr>
            <w:tr w14:paraId="5B659BE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2087C5F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CC34382">
                  <w:pPr>
                    <w:jc w:val="left"/>
                    <w:rPr>
                      <w:b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Муниципальная программа «Комплексное развитие сельских территорий» </w:t>
                  </w:r>
                  <w:r>
                    <w:rPr>
                      <w:sz w:val="20"/>
                    </w:rPr>
                    <w:t>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25F3A4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C4B044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3D296A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DC6939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40</w:t>
                  </w:r>
                  <w:r>
                    <w:rPr>
                      <w:color w:val="000000"/>
                      <w:sz w:val="20"/>
                    </w:rPr>
                    <w:t xml:space="preserve">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28C6CA7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F7CC84F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2 478,8</w:t>
                  </w:r>
                </w:p>
              </w:tc>
            </w:tr>
            <w:tr w14:paraId="2E8669D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BBE1DAA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67CA9FC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Обустройство пешеходных коммуникаций (в том числе пешеходные тротуары, дорожки, тропы, аллеи, эспланады, мосты, пешеходные улицы и зоны)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E642E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550B6C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2E4CAD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3924C8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40 3</w:t>
                  </w:r>
                  <w:r>
                    <w:rPr>
                      <w:color w:val="000000"/>
                      <w:sz w:val="20"/>
                    </w:rPr>
                    <w:t xml:space="preserve">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9D4EA34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7F0BE4E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2 478,8</w:t>
                  </w:r>
                </w:p>
              </w:tc>
            </w:tr>
            <w:tr w14:paraId="74F4687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1D181BE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F7BCF4F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Организация пешеходного тротуара по ул. Октябрьской от ул. Пионерской до ул. Степной в с. Вольном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DAFAD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EF07F0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9D2E26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68BF1E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40 3</w:t>
                  </w:r>
                  <w:r>
                    <w:rPr>
                      <w:color w:val="000000"/>
                      <w:sz w:val="20"/>
                    </w:rPr>
                    <w:t xml:space="preserve"> 01 00000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12D57E56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BBBAEC1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2 478,8</w:t>
                  </w:r>
                </w:p>
              </w:tc>
            </w:tr>
            <w:tr w14:paraId="3D52BE4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266BCE2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13ED94B">
                  <w:pPr>
                    <w:jc w:val="left"/>
                    <w:rPr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Обеспечение комплексного развития сельских территорий (организация благоустройства сельских территорий)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99331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62134F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31C78F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A894742">
                  <w:pPr>
                    <w:rPr>
                      <w:color w:val="000000"/>
                      <w:sz w:val="20"/>
                      <w:lang w:val="en-US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40 3</w:t>
                  </w:r>
                  <w:r>
                    <w:rPr>
                      <w:color w:val="000000"/>
                      <w:sz w:val="20"/>
                    </w:rPr>
                    <w:t xml:space="preserve"> 01 </w:t>
                  </w:r>
                  <w:r>
                    <w:rPr>
                      <w:color w:val="000000"/>
                      <w:sz w:val="20"/>
                      <w:lang w:val="en-US"/>
                    </w:rPr>
                    <w:t>L5766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23ADE75D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22BF724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1 788,8</w:t>
                  </w:r>
                </w:p>
              </w:tc>
            </w:tr>
            <w:tr w14:paraId="4E811BB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67D3480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8016689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28CA67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285A68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4F4ECB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54B00C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40 3</w:t>
                  </w:r>
                  <w:r>
                    <w:rPr>
                      <w:color w:val="000000"/>
                      <w:sz w:val="20"/>
                    </w:rPr>
                    <w:t xml:space="preserve"> 01 </w:t>
                  </w:r>
                  <w:r>
                    <w:rPr>
                      <w:color w:val="000000"/>
                      <w:sz w:val="20"/>
                      <w:lang w:val="en-US"/>
                    </w:rPr>
                    <w:t>L5766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50CC388A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6647501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1788,8</w:t>
                  </w:r>
                </w:p>
              </w:tc>
            </w:tr>
            <w:tr w14:paraId="235EFB9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DE86704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5CA8C96">
                  <w:pPr>
                    <w:jc w:val="left"/>
                    <w:rPr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Обеспечение комплексного развития сельских территорий (организация благоустройства сельских территорий)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19048D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811E27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3C7530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5B795F1">
                  <w:pPr>
                    <w:rPr>
                      <w:color w:val="000000"/>
                      <w:sz w:val="20"/>
                      <w:lang w:val="en-US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40 3</w:t>
                  </w:r>
                  <w:r>
                    <w:rPr>
                      <w:color w:val="000000"/>
                      <w:sz w:val="20"/>
                    </w:rPr>
                    <w:t xml:space="preserve"> 01 0</w:t>
                  </w:r>
                  <w:r>
                    <w:rPr>
                      <w:color w:val="000000"/>
                      <w:sz w:val="20"/>
                      <w:lang w:val="en-US"/>
                    </w:rPr>
                    <w:t>5766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5EC48907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FA0EE2E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690,0</w:t>
                  </w:r>
                </w:p>
              </w:tc>
            </w:tr>
            <w:tr w14:paraId="3E9B27B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14E8C93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274BFDD">
                  <w:pPr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8BA7E5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5AA402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497C5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9B4CA1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40 3</w:t>
                  </w:r>
                  <w:r>
                    <w:rPr>
                      <w:color w:val="000000"/>
                      <w:sz w:val="20"/>
                    </w:rPr>
                    <w:t xml:space="preserve"> 01 0</w:t>
                  </w:r>
                  <w:r>
                    <w:rPr>
                      <w:color w:val="000000"/>
                      <w:sz w:val="20"/>
                      <w:lang w:val="en-US"/>
                    </w:rPr>
                    <w:t>5766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CB102BA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34D847D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690,0</w:t>
                  </w:r>
                </w:p>
              </w:tc>
            </w:tr>
            <w:tr w14:paraId="5D66B1B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DB118A6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FA280E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"Благоустройство мест захоронения»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83C8AC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ADCF6A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D6A9E7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536E07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13E09A5B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B9E027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654,8</w:t>
                  </w:r>
                </w:p>
              </w:tc>
            </w:tr>
            <w:tr w14:paraId="2FACBDF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79056DC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4BBF5B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Содержание в порядке и благоустройство воинских захоронений, захоронение (перезахоронение) останков погибших при защите Отечества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735784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99B5B7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7F0928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FD83C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0A01E1D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B9B980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654,8</w:t>
                  </w:r>
                </w:p>
              </w:tc>
            </w:tr>
            <w:tr w14:paraId="3F34AE4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72B422D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4205E5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Памятник неизвестным солдатам, погибшим в боях с фашистскими захватчиками, ж.д. разъезд с. Вольное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A6EBD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65C2A3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C6C1FD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AA29FF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41 1 01 00000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7D67728A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4B2AAC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14:paraId="329CBA3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6498230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EE99B2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мероприятий по содержанию в порядке и благоустройству воинских захоронений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B3122A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0D12A5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A67B65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694347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41 1 01 </w:t>
                  </w:r>
                  <w:r>
                    <w:rPr>
                      <w:color w:val="000000"/>
                      <w:sz w:val="20"/>
                      <w:lang w:val="en-US"/>
                    </w:rPr>
                    <w:t>S</w:t>
                  </w:r>
                  <w:r>
                    <w:rPr>
                      <w:color w:val="000000"/>
                      <w:sz w:val="20"/>
                    </w:rPr>
                    <w:t>0530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6F7BAAE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D745C6E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14:paraId="410356F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382F226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1D0531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12328F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AF0CC1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4BA7E0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4A8271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41 1 01</w:t>
                  </w:r>
                  <w:r>
                    <w:rPr>
                      <w:color w:val="000000"/>
                      <w:sz w:val="20"/>
                      <w:lang w:val="en-US"/>
                    </w:rPr>
                    <w:t xml:space="preserve"> S0530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7502169C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5EFA49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14:paraId="29D441C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D0418E1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42B17C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Братская могила 4 летчиков и разведчика, погибших в боях с фашистскими захватчиками, 1942-1943 гг.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453C1E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5CC5EA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05922D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9843AE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41 1 02 00000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5B15CB4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C26046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14:paraId="7ADF391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9C10406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20AA3C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мероприятий по содержанию в порядке и благоустройству воинских захоронений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EB4F67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D8152A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F95E78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875BB9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</w:t>
                  </w:r>
                  <w:r>
                    <w:rPr>
                      <w:color w:val="000000"/>
                      <w:sz w:val="20"/>
                      <w:lang w:val="en-US"/>
                    </w:rPr>
                    <w:t>2 S0530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E492C08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2A03598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14:paraId="505D56D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135E222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45F72D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C017E1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2980AF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16A403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986A55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</w:t>
                  </w:r>
                  <w:r>
                    <w:rPr>
                      <w:color w:val="000000"/>
                      <w:sz w:val="20"/>
                      <w:lang w:val="en-US"/>
                    </w:rPr>
                    <w:t>2 S0530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61DCC82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74B232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14:paraId="2050D41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2005B2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55B0498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Муниципальная программа «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3E06EF0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77C02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59F9A7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668D82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42</w:t>
                  </w:r>
                  <w:r>
                    <w:rPr>
                      <w:color w:val="000000"/>
                      <w:sz w:val="20"/>
                      <w:lang w:val="en-US"/>
                    </w:rPr>
                    <w:t xml:space="preserve"> </w:t>
                  </w:r>
                  <w:r>
                    <w:rPr>
                      <w:color w:val="000000"/>
                      <w:sz w:val="20"/>
                    </w:rPr>
                    <w:t>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FFC7A5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22B3353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21,0</w:t>
                  </w:r>
                </w:p>
              </w:tc>
            </w:tr>
            <w:tr w14:paraId="79E39BE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168239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6CC8399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59E6C0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86FBE3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C360B8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3E96CC2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42 0 00 00005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72D07EB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C81CCD6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21,0</w:t>
                  </w:r>
                </w:p>
              </w:tc>
            </w:tr>
            <w:tr w14:paraId="0812225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5E736C1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929EF5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400A672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AF0A750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307496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4C1819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42 0 00 00005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2BB9758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660A82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21,0</w:t>
                  </w:r>
                </w:p>
              </w:tc>
            </w:tr>
            <w:tr w14:paraId="5E5A90D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6F9890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6D4417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934778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382DE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CF4BC1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EAACC5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8FBF0A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98FC6E6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1 494,1</w:t>
                  </w:r>
                </w:p>
              </w:tc>
            </w:tr>
            <w:tr w14:paraId="3BDB6E9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146337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467E328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F7A268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8F82D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C36148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923D32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30F7E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E385FA6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1 494,1</w:t>
                  </w:r>
                </w:p>
              </w:tc>
            </w:tr>
            <w:tr w14:paraId="6689181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C36A82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490B7D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58D44B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215B23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771CE1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976BE4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99E675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D887F3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1 494,1</w:t>
                  </w:r>
                </w:p>
              </w:tc>
            </w:tr>
            <w:tr w14:paraId="00D0E8F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2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F4677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F5B3AE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43B0586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760DB8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568996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67893D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102C10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4246887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1 494,1</w:t>
                  </w:r>
                </w:p>
              </w:tc>
            </w:tr>
            <w:tr w14:paraId="2940A6D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4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7DB8C2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DC1213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054262E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441EFA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DE19B2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F63215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A66C70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5D891E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20</w:t>
                  </w:r>
                  <w:r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14:paraId="2158F05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DC933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BF8E13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583711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365A37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E8750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0648A4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F04325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4E3A51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220,0</w:t>
                  </w:r>
                </w:p>
              </w:tc>
            </w:tr>
            <w:tr w14:paraId="306DD20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2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1AFCD1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F2538B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7F75140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45333D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39FF79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E880C5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6AC8D5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E91F55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220,0</w:t>
                  </w:r>
                </w:p>
              </w:tc>
            </w:tr>
            <w:tr w14:paraId="43082AC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E04083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D9FAB3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CD4798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D37B6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682C95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845852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7661F0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5D1D52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220,0</w:t>
                  </w:r>
                </w:p>
              </w:tc>
            </w:tr>
            <w:tr w14:paraId="28C0D36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2D600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D3F7A95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Культура,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E0953FC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47BCC1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D4BACB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5842410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300787F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B962867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9230, 8</w:t>
                  </w:r>
                </w:p>
              </w:tc>
            </w:tr>
            <w:tr w14:paraId="6D30250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1D2878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72B1AB6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06B555C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E15413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4D26A1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59D24C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0E40C5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8953C92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9230, 8</w:t>
                  </w:r>
                </w:p>
              </w:tc>
            </w:tr>
            <w:tr w14:paraId="268F9B4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8D66838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DEE1AEC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sz w:val="20"/>
                    </w:rPr>
                    <w:t>Муниципальная программа «Развитие культуры» в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4F07C93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B16811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5BF01A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BB6BADE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7D8765FF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518ED04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6755AE1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720F6F1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918F243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 xml:space="preserve">Трудоустройство несовершеннолетних в период летней оздоровительной </w:t>
                  </w:r>
                </w:p>
                <w:p w14:paraId="2A515DA6">
                  <w:pPr>
                    <w:rPr>
                      <w:bCs/>
                      <w:color w:val="000000"/>
                      <w:sz w:val="20"/>
                    </w:rPr>
                  </w:pPr>
                </w:p>
                <w:p w14:paraId="00543330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компании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87A285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564BFC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D13D74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1CDCFC5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35 2 00 00000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76AB8353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B1DC64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330F83C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A23B83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4AF012CE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06E2D2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840A7E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1BBB39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4D050E03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35 2 00 00005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2D9E58A8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13B1FCB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5014F7D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04896C8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8326CD5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8D5389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FD737D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81AE0E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6C1CEE1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35 2 00 00005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65FE2174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9C3C4FA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25D3BAC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F6EA3CD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CB81BC1">
                  <w:pPr>
                    <w:pStyle w:val="17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«Поддержка сельских клубных учреждений» в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E235BB8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DDB8B46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14181FB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24A02435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  <w:p w14:paraId="677E810F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 xml:space="preserve">37 0 00 </w:t>
                  </w:r>
                  <w:r>
                    <w:rPr>
                      <w:bCs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8908791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31BF861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353,7</w:t>
                  </w:r>
                </w:p>
              </w:tc>
            </w:tr>
            <w:tr w14:paraId="60DA23C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E4A1A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01D8DC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B50F97D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B47D2DD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25AA966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03587167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37 0 00 04670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EC99D74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41239D1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87,9</w:t>
                  </w:r>
                </w:p>
              </w:tc>
            </w:tr>
            <w:tr w14:paraId="2648794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679F28D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C3F45E0">
                  <w:pPr>
                    <w:pStyle w:val="17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4A5BE68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AB82DF2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9B083E6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1B4489F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37 0 00 04670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79EB913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CF30CE4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87,9</w:t>
                  </w:r>
                </w:p>
              </w:tc>
            </w:tr>
            <w:tr w14:paraId="0369152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6A493AF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A906B3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6CE3A55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5515DD7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6A594EB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76ACFAE3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31D7C463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7428CBA7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37 0 00 </w:t>
                  </w:r>
                  <w:r>
                    <w:rPr>
                      <w:sz w:val="18"/>
                      <w:szCs w:val="18"/>
                      <w:lang w:val="en-US"/>
                    </w:rPr>
                    <w:t>L4670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FAB716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A39BB9A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265,8</w:t>
                  </w:r>
                </w:p>
              </w:tc>
            </w:tr>
            <w:tr w14:paraId="3301BF7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1E49B4B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E8D9E6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3F348B6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FC2FB46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BE52E3E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6FF2B48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37 0 00 </w:t>
                  </w:r>
                  <w:r>
                    <w:rPr>
                      <w:sz w:val="18"/>
                      <w:szCs w:val="18"/>
                      <w:lang w:val="en-US"/>
                    </w:rPr>
                    <w:t>L4670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1912E0F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48079A0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265,8</w:t>
                  </w:r>
                </w:p>
              </w:tc>
            </w:tr>
            <w:tr w14:paraId="151C551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3AE31D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5C9913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6B222D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3CEE9C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99BA82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082D5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3384E3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2E99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8 825,1</w:t>
                  </w:r>
                </w:p>
              </w:tc>
            </w:tr>
            <w:tr w14:paraId="2DA8E8E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A19D43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880E1D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52140E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E1BC6E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B0CD62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783E53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F5765F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E26975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8 825,1</w:t>
                  </w:r>
                </w:p>
              </w:tc>
            </w:tr>
            <w:tr w14:paraId="67A3139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DD8C09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6221C83">
                  <w:pPr>
                    <w:pStyle w:val="17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C5AA46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B5498A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36503C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2F7190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F62DFA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18D1EDD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7 193,1</w:t>
                  </w:r>
                </w:p>
              </w:tc>
            </w:tr>
            <w:tr w14:paraId="4F7C4D2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7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C05D2D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B641A2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12BB934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5B961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01AF5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98221C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BCDEC6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AFC3A2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7 193,1</w:t>
                  </w:r>
                </w:p>
              </w:tc>
            </w:tr>
            <w:tr w14:paraId="7F90738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9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F9CAD5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1D13B0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6345944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6E4C9F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1472AE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9A6C1B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7DDC6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EDD21A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7 193,1</w:t>
                  </w:r>
                </w:p>
              </w:tc>
            </w:tr>
            <w:tr w14:paraId="026807F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D8106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825325A">
                  <w:pPr>
                    <w:pStyle w:val="17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12E077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72651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F85A7E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21AF85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843EEE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E5A717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1 632,0</w:t>
                  </w:r>
                </w:p>
              </w:tc>
            </w:tr>
            <w:tr w14:paraId="0FAC6AE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4F4556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1BCFFE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7828CD2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9439E2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9704E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B17EF8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B1BD92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6F3D1A6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1 632,0</w:t>
                  </w:r>
                </w:p>
              </w:tc>
            </w:tr>
            <w:tr w14:paraId="3DE8527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297CBE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1439252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698F18B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A5E954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7F0F8B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F4FEC3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60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E5BCCD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1EC5A0F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1 632,0</w:t>
                  </w:r>
                </w:p>
              </w:tc>
            </w:tr>
            <w:tr w14:paraId="19FAB60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9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821F28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</w:tcPr>
                <w:p w14:paraId="39BF9D2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Обслуживание государственного (муниципального) долга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296CF48D">
                  <w:pPr>
                    <w:jc w:val="right"/>
                    <w:rPr>
                      <w:b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5B4F13C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B277EB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034CE9F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67F3DE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CA23FA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14:paraId="33F1187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9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F068C1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</w:tcPr>
                <w:p w14:paraId="3D459DF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Обслуживание государственного (муниципального) внутреннего долга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045FABA9">
                  <w:pPr>
                    <w:jc w:val="right"/>
                    <w:rPr>
                      <w:b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15DF23C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778A438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1C7DD60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28A59BF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A639715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14:paraId="7E2F8C7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9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FFBA0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652C8CE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Управление муниципальными финансами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506C77B7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6C1D4F9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50FB0F8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2510DD6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54 0 00 00000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111F18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B31DA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14:paraId="7B766F7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9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352E07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215624F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Управление муниципальным долгом и муниципальными финансовыми активами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6C64C541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5DCFFAB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0736F58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74A5185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54 2 00 00000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5E3611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E898343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14:paraId="6FF16C1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9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E30010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199233B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Процентные платежи по муниципальному долгу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5E1BEA4C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6403A20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2F2471D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630B301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54 2 00 10520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FD1522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BCF3D70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14:paraId="174EB07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9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3B0818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1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4DFE968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Обслуживание муниципального долга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596CA80E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022CF46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5736492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561828E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54 2 00 10520</w:t>
                  </w:r>
                </w:p>
              </w:tc>
              <w:tc>
                <w:tcPr>
                  <w:tcW w:w="60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EB7222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730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01C8201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</w:tbl>
          <w:p w14:paraId="72E464C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0102242A">
            <w:pPr>
              <w:rPr>
                <w:color w:val="000000"/>
                <w:spacing w:val="-2"/>
                <w:szCs w:val="28"/>
              </w:rPr>
            </w:pPr>
          </w:p>
          <w:p w14:paraId="201DD219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64B4E4D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461BCBBF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610270A8">
            <w:r>
              <w:rPr>
                <w:color w:val="000000"/>
                <w:lang w:val="ru-RU"/>
              </w:rPr>
              <w:t>И</w:t>
            </w:r>
            <w:r>
              <w:rPr>
                <w:rFonts w:hint="default"/>
                <w:color w:val="000000"/>
                <w:lang w:val="ru-RU"/>
              </w:rPr>
              <w:t>.о.главы</w:t>
            </w:r>
            <w:r>
              <w:rPr>
                <w:color w:val="000000"/>
              </w:rPr>
              <w:t xml:space="preserve"> </w:t>
            </w:r>
            <w:r>
              <w:t xml:space="preserve">Вольненского </w:t>
            </w:r>
          </w:p>
          <w:p w14:paraId="1891BC34">
            <w:r>
              <w:t xml:space="preserve">сельского поселения </w:t>
            </w:r>
          </w:p>
          <w:p w14:paraId="0DBF17D0">
            <w:r>
              <w:t>муниципального Успенского района</w:t>
            </w:r>
          </w:p>
          <w:p w14:paraId="3DD0BC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t>Краснодарского края</w:t>
            </w:r>
            <w: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 xml:space="preserve">         </w:t>
            </w:r>
            <w:r>
              <w:rPr>
                <w:color w:val="000000"/>
                <w:lang w:val="ru-RU"/>
              </w:rPr>
              <w:t>Е</w:t>
            </w:r>
            <w:r>
              <w:rPr>
                <w:rFonts w:hint="default"/>
                <w:color w:val="000000"/>
                <w:lang w:val="ru-RU"/>
              </w:rPr>
              <w:t>.А.Седельникова</w:t>
            </w:r>
          </w:p>
          <w:p w14:paraId="57095D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53D5A7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268EFC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0AA004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44D749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05C26C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2FB39A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0A0D2D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0B3DA9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Приложение № 6</w:t>
            </w:r>
          </w:p>
          <w:p w14:paraId="4F4B02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14:paraId="620FEF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сельского поселения Успенского района </w:t>
            </w:r>
          </w:p>
          <w:p w14:paraId="5B9196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                                                                от 17.07.2025г. № 53</w:t>
            </w:r>
          </w:p>
          <w:p w14:paraId="6BE81241">
            <w:pPr>
              <w:ind w:left="5141"/>
              <w:rPr>
                <w:color w:val="000000"/>
                <w:spacing w:val="-2"/>
                <w:szCs w:val="28"/>
              </w:rPr>
            </w:pPr>
          </w:p>
          <w:p w14:paraId="30401A4A">
            <w:pPr>
              <w:ind w:left="5141"/>
            </w:pPr>
            <w:r>
              <w:rPr>
                <w:color w:val="000000"/>
                <w:spacing w:val="-2"/>
                <w:szCs w:val="28"/>
              </w:rPr>
              <w:t>«Приложение№6</w:t>
            </w:r>
          </w:p>
          <w:p w14:paraId="25A3A76A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5141" w:right="11"/>
              <w:jc w:val="left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14:paraId="6DABB5B5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5141" w:right="11"/>
              <w:jc w:val="left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288E22BA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5141" w:right="11"/>
              <w:jc w:val="left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Успенского района </w:t>
            </w:r>
          </w:p>
          <w:p w14:paraId="63AC51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10.12.2024г. №25</w:t>
            </w:r>
          </w:p>
          <w:p w14:paraId="131E130B">
            <w:pPr>
              <w:shd w:val="clear" w:color="auto" w:fill="FFFFFF"/>
              <w:tabs>
                <w:tab w:val="left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2A4E6660">
            <w:pPr>
              <w:shd w:val="clear" w:color="auto" w:fill="FFFFFF"/>
              <w:tabs>
                <w:tab w:val="left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Источники финансирования дефицита местного бюджета, перечень</w:t>
            </w:r>
          </w:p>
          <w:p w14:paraId="67E8C05A">
            <w:pPr>
              <w:shd w:val="clear" w:color="auto" w:fill="FFFFFF"/>
              <w:tabs>
                <w:tab w:val="left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статей и видов источников финансирования дефицита местного бюджета на 2025 год</w:t>
            </w:r>
          </w:p>
          <w:tbl>
            <w:tblPr>
              <w:tblStyle w:val="3"/>
              <w:tblW w:w="9243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290"/>
              <w:gridCol w:w="3543"/>
              <w:gridCol w:w="2410"/>
            </w:tblGrid>
            <w:tr w14:paraId="6325EF3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05B1A8A5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>
                    <w:rPr>
                      <w:b/>
                      <w:sz w:val="25"/>
                      <w:szCs w:val="25"/>
                    </w:rPr>
                    <w:t>Код бюджетной классификации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51CF37CE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>
                    <w:rPr>
                      <w:b/>
                      <w:sz w:val="25"/>
                      <w:szCs w:val="25"/>
                    </w:rPr>
      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1DACD76D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>
                    <w:rPr>
                      <w:b/>
                      <w:sz w:val="25"/>
                      <w:szCs w:val="25"/>
                    </w:rPr>
                    <w:t>Сумма, тыс. руб.</w:t>
                  </w:r>
                </w:p>
              </w:tc>
            </w:tr>
            <w:tr w14:paraId="5143A81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DADBE8C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51E4976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2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C41859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3</w:t>
                  </w:r>
                </w:p>
              </w:tc>
            </w:tr>
            <w:tr w14:paraId="73086F4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7485E17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D610A10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Источники финансирования дефицита бюджетов – всего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A4CAE37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2 240,5</w:t>
                  </w:r>
                </w:p>
              </w:tc>
            </w:tr>
            <w:tr w14:paraId="16BAA1D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428786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992 01 00 00 00 00 0000 000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862E11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Источники внутреннего финансирования дефицита бюджетов – всего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9BDF391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1000,0</w:t>
                  </w:r>
                </w:p>
              </w:tc>
            </w:tr>
            <w:tr w14:paraId="4150CE1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69C8962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color w:val="000000"/>
                      <w:sz w:val="25"/>
                      <w:szCs w:val="25"/>
                    </w:rPr>
                    <w:t>992  01 02 00 00 00 0000 000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7EB9C24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Кредиты кредитных организаций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67FC545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14:paraId="18B0852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0377AC9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r>
                    <w:rPr>
                      <w:color w:val="000000"/>
                      <w:sz w:val="25"/>
                      <w:szCs w:val="25"/>
                    </w:rPr>
                    <w:t>992  01 02 00 00 00 0000 700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AAF5397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Привлечение кредитов от кредитных организаций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D9FC08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14:paraId="2B20333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86B5128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r>
                    <w:rPr>
                      <w:color w:val="000000"/>
                      <w:sz w:val="25"/>
                      <w:szCs w:val="25"/>
                    </w:rPr>
                    <w:t>992  01 02 00 00 00 0000 710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A4456C7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Привлечение кредитов от кредитных организаций бюджетами муниципальных районов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3CFD450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14:paraId="4C432CB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F24DFFF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color w:val="000000"/>
                      <w:sz w:val="25"/>
                      <w:szCs w:val="25"/>
                    </w:rPr>
                    <w:t>992  01 02 00 00 00 0000 800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CF64AD9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color w:val="000000"/>
                      <w:sz w:val="25"/>
                      <w:szCs w:val="25"/>
                    </w:rPr>
                    <w:t>Погашение кредитов от  кредитных  организаций в  валюте  Российской  Федерации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007A40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14:paraId="1C5B356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AD1E01C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color w:val="000000"/>
                      <w:sz w:val="25"/>
                      <w:szCs w:val="25"/>
                    </w:rPr>
                    <w:t>992  01 02 00 00 00 0000 810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CFA1917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color w:val="000000"/>
                      <w:sz w:val="25"/>
                      <w:szCs w:val="25"/>
                    </w:rPr>
                    <w:t xml:space="preserve">Погашение кредитов от кредитных  организаций бюджетами сельских поселений в валюте  Российской  Федерации  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DB4272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14:paraId="7718479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17E5268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992 01 03 00 00 00 0000 000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B8631FF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6F539A0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1000,0</w:t>
                  </w:r>
                </w:p>
              </w:tc>
            </w:tr>
            <w:tr w14:paraId="0AC3556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F6AD406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992 01 03 01 00 00 0000 700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CE05000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Привлечение бюджетных кредитов от других бюджетов бюджетной системы РФ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75E263C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1000,0</w:t>
                  </w:r>
                </w:p>
              </w:tc>
            </w:tr>
            <w:tr w14:paraId="448D59F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8A03360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992 01 03 01 00 10 0000 710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FB9461A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Привлечение кредитов от других бюджетов бюджетной системы РФ бюджетам поселений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85FBD32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1000,0</w:t>
                  </w:r>
                </w:p>
              </w:tc>
            </w:tr>
            <w:tr w14:paraId="3B21EF0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8CEF060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992 01 03 01 00 00 0000 800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8F7992D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E28D946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14:paraId="59BC250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53ECC75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992 01 03 01 00 10 0000 810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BA81B4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Погашение бюджетами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2153B64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14:paraId="6BF639D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2C18F9C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000 01 05 00 00 00 0000 000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CA84C91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99203CC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1 240,5</w:t>
                  </w:r>
                </w:p>
              </w:tc>
            </w:tr>
            <w:tr w14:paraId="117D117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6658BBD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000 01 05 02 01 10 0000 500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0F32C00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FAB14D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-40 595,9</w:t>
                  </w:r>
                </w:p>
              </w:tc>
            </w:tr>
            <w:tr w14:paraId="3EC474C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DC97BDC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992 01 05 02 01 10 0000 510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3A7A7C9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4A5249A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-40 595,9</w:t>
                  </w:r>
                </w:p>
              </w:tc>
            </w:tr>
            <w:tr w14:paraId="096C0B1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C82AC7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000 01 05 02 01 10 0000 600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79D806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23F8569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41 836,4</w:t>
                  </w:r>
                </w:p>
              </w:tc>
            </w:tr>
            <w:tr w14:paraId="4880687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5" w:hRule="atLeast"/>
              </w:trPr>
              <w:tc>
                <w:tcPr>
                  <w:tcW w:w="3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1E87D45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992 01 05 02 01 10 0000 610</w:t>
                  </w:r>
                </w:p>
              </w:tc>
              <w:tc>
                <w:tcPr>
                  <w:tcW w:w="35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61B0711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Уменьшение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416882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41 836,4</w:t>
                  </w:r>
                </w:p>
              </w:tc>
            </w:tr>
          </w:tbl>
          <w:p w14:paraId="09ECE1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55CC4E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72612C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24A665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79257A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371E4A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</w:p>
          <w:p w14:paraId="341908FE">
            <w:r>
              <w:rPr>
                <w:color w:val="000000"/>
                <w:lang w:val="ru-RU"/>
              </w:rPr>
              <w:t>И</w:t>
            </w:r>
            <w:r>
              <w:rPr>
                <w:rFonts w:hint="default"/>
                <w:color w:val="000000"/>
                <w:lang w:val="ru-RU"/>
              </w:rPr>
              <w:t>.о.главы</w:t>
            </w:r>
            <w:r>
              <w:rPr>
                <w:color w:val="000000"/>
              </w:rPr>
              <w:t xml:space="preserve"> </w:t>
            </w:r>
            <w:r>
              <w:t xml:space="preserve">Вольненского </w:t>
            </w:r>
          </w:p>
          <w:p w14:paraId="0A0A906F">
            <w:r>
              <w:t xml:space="preserve">сельского поселения </w:t>
            </w:r>
          </w:p>
          <w:p w14:paraId="62ECBD1F">
            <w:r>
              <w:t>муниципального Успенского района</w:t>
            </w:r>
          </w:p>
          <w:p w14:paraId="76BE4921">
            <w:pPr>
              <w:rPr>
                <w:color w:val="000000"/>
                <w:spacing w:val="-2"/>
                <w:szCs w:val="28"/>
              </w:rPr>
            </w:pPr>
            <w:r>
              <w:t>Краснодарского края</w:t>
            </w:r>
            <w: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 xml:space="preserve">         </w:t>
            </w:r>
            <w:r>
              <w:rPr>
                <w:color w:val="000000"/>
                <w:lang w:val="ru-RU"/>
              </w:rPr>
              <w:t>Е</w:t>
            </w:r>
            <w:r>
              <w:rPr>
                <w:rFonts w:hint="default"/>
                <w:color w:val="000000"/>
                <w:lang w:val="ru-RU"/>
              </w:rPr>
              <w:t>.А.Седельникова</w:t>
            </w:r>
          </w:p>
          <w:p w14:paraId="19C73246">
            <w:pPr>
              <w:shd w:val="clear" w:color="auto" w:fill="FFFFFF"/>
              <w:tabs>
                <w:tab w:val="left" w:pos="567"/>
                <w:tab w:val="center" w:pos="709"/>
                <w:tab w:val="left" w:pos="6804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79707262">
            <w:pPr>
              <w:shd w:val="clear" w:color="auto" w:fill="FFFFFF"/>
              <w:tabs>
                <w:tab w:val="left" w:pos="567"/>
                <w:tab w:val="center" w:pos="709"/>
                <w:tab w:val="left" w:pos="6804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14AECDE4">
            <w:pPr>
              <w:shd w:val="clear" w:color="auto" w:fill="FFFFFF"/>
              <w:tabs>
                <w:tab w:val="left" w:pos="567"/>
                <w:tab w:val="center" w:pos="709"/>
                <w:tab w:val="left" w:pos="6804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0579E25B">
            <w:pPr>
              <w:shd w:val="clear" w:color="auto" w:fill="FFFFFF"/>
              <w:tabs>
                <w:tab w:val="left" w:pos="567"/>
                <w:tab w:val="center" w:pos="709"/>
                <w:tab w:val="left" w:pos="6804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6143EF7F">
            <w:pPr>
              <w:shd w:val="clear" w:color="auto" w:fill="FFFFFF"/>
              <w:tabs>
                <w:tab w:val="left" w:pos="567"/>
                <w:tab w:val="center" w:pos="709"/>
                <w:tab w:val="left" w:pos="6804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1CB88D6B">
            <w:pPr>
              <w:shd w:val="clear" w:color="auto" w:fill="FFFFFF"/>
              <w:tabs>
                <w:tab w:val="left" w:pos="567"/>
                <w:tab w:val="center" w:pos="709"/>
                <w:tab w:val="left" w:pos="6804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2ABCDF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Приложение № 7</w:t>
            </w:r>
          </w:p>
          <w:p w14:paraId="3AA8EC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14:paraId="029C84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141"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сельского поселения Успенского района </w:t>
            </w:r>
          </w:p>
          <w:p w14:paraId="305224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                                                                от 17.07.2025г. № 53</w:t>
            </w:r>
          </w:p>
          <w:p w14:paraId="434F3E36">
            <w:pPr>
              <w:pStyle w:val="10"/>
              <w:widowControl w:val="0"/>
              <w:ind w:left="5103" w:firstLine="0"/>
              <w:jc w:val="left"/>
            </w:pPr>
          </w:p>
          <w:p w14:paraId="0356EDFF">
            <w:pPr>
              <w:pStyle w:val="10"/>
              <w:widowControl w:val="0"/>
              <w:ind w:left="5103" w:firstLine="0"/>
              <w:jc w:val="left"/>
            </w:pPr>
            <w:r>
              <w:t>«Приложение № 12</w:t>
            </w:r>
          </w:p>
          <w:p w14:paraId="033AD852">
            <w:pPr>
              <w:pStyle w:val="10"/>
              <w:widowControl w:val="0"/>
              <w:ind w:left="5103" w:firstLine="0"/>
              <w:jc w:val="left"/>
            </w:pPr>
            <w:r>
              <w:t>к решению Совета Вольненского</w:t>
            </w:r>
          </w:p>
          <w:p w14:paraId="3DF009B0">
            <w:pPr>
              <w:pStyle w:val="10"/>
              <w:widowControl w:val="0"/>
              <w:ind w:left="5103" w:firstLine="0"/>
              <w:jc w:val="left"/>
            </w:pPr>
            <w:r>
              <w:t xml:space="preserve">сельского поселения </w:t>
            </w:r>
          </w:p>
          <w:p w14:paraId="5266FC59">
            <w:pPr>
              <w:pStyle w:val="10"/>
              <w:widowControl w:val="0"/>
              <w:ind w:left="5103" w:firstLine="0"/>
              <w:jc w:val="left"/>
            </w:pPr>
            <w:r>
              <w:t xml:space="preserve">Успенского района </w:t>
            </w:r>
          </w:p>
          <w:p w14:paraId="388B3D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4112" w:right="11" w:firstLine="708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от 10.12.2024г. №25</w:t>
            </w:r>
          </w:p>
          <w:p w14:paraId="204C8465">
            <w:pPr>
              <w:pStyle w:val="10"/>
              <w:widowControl w:val="0"/>
              <w:ind w:left="5103" w:firstLine="0"/>
              <w:jc w:val="left"/>
            </w:pPr>
          </w:p>
          <w:p w14:paraId="61011112">
            <w:pPr>
              <w:pStyle w:val="10"/>
              <w:widowControl w:val="0"/>
              <w:ind w:left="5103" w:firstLine="0"/>
              <w:jc w:val="left"/>
            </w:pPr>
          </w:p>
          <w:p w14:paraId="2596D472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Перечень муниципальных программ Вольненского сельского поселения, предусмотренных к финансированию из местного бюджета в 2025 году</w:t>
            </w:r>
          </w:p>
          <w:p w14:paraId="32E34A2D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</w:p>
          <w:tbl>
            <w:tblPr>
              <w:tblStyle w:val="3"/>
              <w:tblW w:w="9225" w:type="dxa"/>
              <w:tblInd w:w="9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30"/>
              <w:gridCol w:w="6486"/>
              <w:gridCol w:w="1209"/>
            </w:tblGrid>
            <w:tr w14:paraId="621E9B9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60" w:hRule="atLeast"/>
              </w:trPr>
              <w:tc>
                <w:tcPr>
                  <w:tcW w:w="1530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11470D4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Код бюджетной классификации</w:t>
                  </w:r>
                </w:p>
              </w:tc>
              <w:tc>
                <w:tcPr>
                  <w:tcW w:w="6486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9DBB11C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Наименование программы</w:t>
                  </w:r>
                </w:p>
              </w:tc>
              <w:tc>
                <w:tcPr>
                  <w:tcW w:w="1209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B05320F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Сумма (тыс. рублей)</w:t>
                  </w:r>
                </w:p>
              </w:tc>
            </w:tr>
            <w:tr w14:paraId="6868749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7" w:hRule="atLeast"/>
              </w:trPr>
              <w:tc>
                <w:tcPr>
                  <w:tcW w:w="1530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20C9400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86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90AF77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9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06126D1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14:paraId="0D08F2D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0" w:hRule="atLeast"/>
              </w:trPr>
              <w:tc>
                <w:tcPr>
                  <w:tcW w:w="1530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49047D4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86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79F93E3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9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3650A23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14:paraId="3D0EA94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23B1877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0FE49D0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Муниципальные программы поселения – всего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DEA98EC">
                  <w:pPr>
                    <w:pStyle w:val="17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16 3745,4</w:t>
                  </w:r>
                </w:p>
              </w:tc>
            </w:tr>
            <w:tr w14:paraId="0C3C647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2CF4225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25 0 00 00000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17F11C7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01E49A4">
                  <w:pPr>
                    <w:pStyle w:val="17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7 401,1</w:t>
                  </w:r>
                </w:p>
              </w:tc>
            </w:tr>
            <w:tr w14:paraId="17AE3DB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AB1C7BE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32 0 00 00000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49F6BA47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Муниципальная программа «Строительство, реконструкция, капитальный ремонт и ремонт автомобильных </w:t>
                  </w:r>
                  <w:r>
                    <w:rPr>
                      <w:rStyle w:val="130"/>
                      <w:rFonts w:ascii="Times New Roman" w:hAnsi="Times New Roman"/>
                      <w:sz w:val="20"/>
                      <w:szCs w:val="20"/>
                    </w:rPr>
                    <w:t>дорог общего пользования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местного значения на территории Краснодарского края»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43788B4">
                  <w:pPr>
                    <w:pStyle w:val="17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2 000,0</w:t>
                  </w:r>
                </w:p>
              </w:tc>
            </w:tr>
            <w:tr w14:paraId="4329A16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D56BDD3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35 0 00 00000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72AA101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«Развитие культуры» в Вольненском сельском поселении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CA2F5EF">
                  <w:pPr>
                    <w:pStyle w:val="17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52,0</w:t>
                  </w:r>
                </w:p>
              </w:tc>
            </w:tr>
            <w:tr w14:paraId="445D94E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C36B288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37 0 00 00000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51147D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«Поддержка сельских клубных учреждений» в Вольненском сельском поселении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6517271">
                  <w:pPr>
                    <w:pStyle w:val="17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265,8</w:t>
                  </w:r>
                </w:p>
              </w:tc>
            </w:tr>
            <w:tr w14:paraId="1F752E1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FB1D80C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38 0 00 00000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DA6FAF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«Развитие благоустройства населенных пунктов»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961373C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786,5</w:t>
                  </w:r>
                </w:p>
              </w:tc>
            </w:tr>
            <w:tr w14:paraId="17FDE94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92280D0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3Б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5D96157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8BB126D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308,1</w:t>
                  </w:r>
                </w:p>
              </w:tc>
            </w:tr>
            <w:tr w14:paraId="2D1E60D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26A4193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3Ж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14BF968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"Водоснабжение населенных пунктов" Вольненского сельского поселения Успенского района на 2025год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80A5C3D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2 149,8</w:t>
                  </w:r>
                </w:p>
              </w:tc>
            </w:tr>
            <w:tr w14:paraId="62C0B7C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4101B24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3Э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49733B0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B58D6D4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5,0</w:t>
                  </w:r>
                </w:p>
              </w:tc>
            </w:tr>
            <w:tr w14:paraId="7B3CDCC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6D07846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40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08BE01A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Муниципальная программа «Комплексное развитие сельских территорий»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F20D489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2478,8</w:t>
                  </w:r>
                </w:p>
              </w:tc>
            </w:tr>
            <w:tr w14:paraId="6E8DB6E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1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A7FEA9D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41 0 00 00000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8D983F3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Муниципальная программа "Благоустройство мест захоронения»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0B09A64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654,8</w:t>
                  </w:r>
                </w:p>
              </w:tc>
            </w:tr>
            <w:tr w14:paraId="4396BBF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3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D7B4CE7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42 0 00 00000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F6EDBB1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5A2DA38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21,0</w:t>
                  </w:r>
                </w:p>
              </w:tc>
            </w:tr>
            <w:tr w14:paraId="08238C1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3" w:hRule="atLeast"/>
              </w:trPr>
              <w:tc>
                <w:tcPr>
                  <w:tcW w:w="153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DBE3923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43 0 00 00000</w:t>
                  </w:r>
                </w:p>
              </w:tc>
              <w:tc>
                <w:tcPr>
                  <w:tcW w:w="64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9342751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2025 год</w:t>
                  </w:r>
                </w:p>
              </w:tc>
              <w:tc>
                <w:tcPr>
                  <w:tcW w:w="12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1E630C0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2,5</w:t>
                  </w:r>
                </w:p>
              </w:tc>
            </w:tr>
            <w:tr w14:paraId="067CB49C">
              <w:trPr>
                <w:trHeight w:val="1140" w:hRule="atLeast"/>
              </w:trPr>
              <w:tc>
                <w:tcPr>
                  <w:tcW w:w="153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D5448EF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4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5 0 00 00000</w:t>
                  </w:r>
                </w:p>
              </w:tc>
              <w:tc>
                <w:tcPr>
                  <w:tcW w:w="6486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EE5CD9B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2025 год</w:t>
                  </w:r>
                </w:p>
              </w:tc>
              <w:tc>
                <w:tcPr>
                  <w:tcW w:w="1209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C2E14C5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250,0</w:t>
                  </w:r>
                </w:p>
              </w:tc>
            </w:tr>
            <w:tr w14:paraId="56AE59A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0" w:hRule="atLeast"/>
              </w:trPr>
              <w:tc>
                <w:tcPr>
                  <w:tcW w:w="1530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FB55227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86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463E295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9" w:type="dxa"/>
                  <w:vMerge w:val="continue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529C69E">
                  <w:pPr>
                    <w:pStyle w:val="17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14:paraId="7AF993E4">
            <w:pPr>
              <w:rPr>
                <w:color w:val="000000"/>
                <w:spacing w:val="-2"/>
                <w:szCs w:val="28"/>
              </w:rPr>
            </w:pPr>
          </w:p>
          <w:p w14:paraId="2F325659"/>
          <w:p w14:paraId="251363B9">
            <w:pPr>
              <w:tabs>
                <w:tab w:val="left" w:pos="0"/>
              </w:tabs>
              <w:rPr>
                <w:szCs w:val="28"/>
              </w:rPr>
            </w:pPr>
          </w:p>
          <w:p w14:paraId="3B330D6E">
            <w:pPr>
              <w:tabs>
                <w:tab w:val="left" w:pos="0"/>
              </w:tabs>
              <w:rPr>
                <w:szCs w:val="28"/>
              </w:rPr>
            </w:pPr>
          </w:p>
          <w:p w14:paraId="1BB7E628">
            <w:r>
              <w:rPr>
                <w:color w:val="000000"/>
                <w:lang w:val="ru-RU"/>
              </w:rPr>
              <w:t>И</w:t>
            </w:r>
            <w:r>
              <w:rPr>
                <w:rFonts w:hint="default"/>
                <w:color w:val="000000"/>
                <w:lang w:val="ru-RU"/>
              </w:rPr>
              <w:t>.о.главы</w:t>
            </w:r>
            <w:r>
              <w:rPr>
                <w:color w:val="000000"/>
              </w:rPr>
              <w:t xml:space="preserve"> </w:t>
            </w:r>
            <w:r>
              <w:t xml:space="preserve">Вольненского </w:t>
            </w:r>
          </w:p>
          <w:p w14:paraId="513B35F2">
            <w:r>
              <w:t xml:space="preserve">сельского поселения </w:t>
            </w:r>
          </w:p>
          <w:p w14:paraId="4116D5FA">
            <w:r>
              <w:t>муниципального Успенского района</w:t>
            </w:r>
          </w:p>
          <w:p w14:paraId="31421B28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 w:val="25"/>
                <w:szCs w:val="25"/>
              </w:rPr>
            </w:pPr>
            <w:r>
              <w:t>Краснодарского края</w:t>
            </w:r>
            <w: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 xml:space="preserve">         </w:t>
            </w:r>
            <w:r>
              <w:rPr>
                <w:color w:val="000000"/>
                <w:lang w:val="ru-RU"/>
              </w:rPr>
              <w:t>Е</w:t>
            </w:r>
            <w:r>
              <w:rPr>
                <w:rFonts w:hint="default"/>
                <w:color w:val="000000"/>
                <w:lang w:val="ru-RU"/>
              </w:rPr>
              <w:t>.А.Седельникова</w:t>
            </w:r>
          </w:p>
        </w:tc>
      </w:tr>
      <w:tr w14:paraId="024423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E08B4"/>
        </w:tc>
      </w:tr>
      <w:tr w14:paraId="39689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775A6"/>
        </w:tc>
      </w:tr>
      <w:tr w14:paraId="06A72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C12C22"/>
        </w:tc>
      </w:tr>
    </w:tbl>
    <w:p w14:paraId="53BDEDAF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</w:p>
    <w:p w14:paraId="3A701BA1">
      <w:pPr>
        <w:rPr>
          <w:color w:val="000000"/>
          <w:spacing w:val="-2"/>
          <w:szCs w:val="28"/>
        </w:rPr>
      </w:pPr>
    </w:p>
    <w:p w14:paraId="3B4F04C8">
      <w:pPr>
        <w:rPr>
          <w:color w:val="000000"/>
          <w:spacing w:val="-2"/>
          <w:szCs w:val="28"/>
        </w:rPr>
      </w:pPr>
    </w:p>
    <w:p w14:paraId="34D8BE6C">
      <w:pPr>
        <w:rPr>
          <w:color w:val="000000"/>
          <w:spacing w:val="-2"/>
          <w:szCs w:val="28"/>
        </w:rPr>
      </w:pPr>
    </w:p>
    <w:sectPr>
      <w:pgSz w:w="11906" w:h="16838"/>
      <w:pgMar w:top="426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FE42D5"/>
    <w:multiLevelType w:val="multilevel"/>
    <w:tmpl w:val="7AFE42D5"/>
    <w:lvl w:ilvl="0" w:tentative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5" w:hanging="360"/>
      </w:pPr>
    </w:lvl>
    <w:lvl w:ilvl="2" w:tentative="0">
      <w:start w:val="1"/>
      <w:numFmt w:val="lowerRoman"/>
      <w:lvlText w:val="%3."/>
      <w:lvlJc w:val="right"/>
      <w:pPr>
        <w:ind w:left="2505" w:hanging="180"/>
      </w:pPr>
    </w:lvl>
    <w:lvl w:ilvl="3" w:tentative="0">
      <w:start w:val="1"/>
      <w:numFmt w:val="decimal"/>
      <w:lvlText w:val="%4."/>
      <w:lvlJc w:val="left"/>
      <w:pPr>
        <w:ind w:left="3225" w:hanging="360"/>
      </w:pPr>
    </w:lvl>
    <w:lvl w:ilvl="4" w:tentative="0">
      <w:start w:val="1"/>
      <w:numFmt w:val="lowerLetter"/>
      <w:lvlText w:val="%5."/>
      <w:lvlJc w:val="left"/>
      <w:pPr>
        <w:ind w:left="3945" w:hanging="360"/>
      </w:pPr>
    </w:lvl>
    <w:lvl w:ilvl="5" w:tentative="0">
      <w:start w:val="1"/>
      <w:numFmt w:val="lowerRoman"/>
      <w:lvlText w:val="%6."/>
      <w:lvlJc w:val="right"/>
      <w:pPr>
        <w:ind w:left="4665" w:hanging="180"/>
      </w:pPr>
    </w:lvl>
    <w:lvl w:ilvl="6" w:tentative="0">
      <w:start w:val="1"/>
      <w:numFmt w:val="decimal"/>
      <w:lvlText w:val="%7."/>
      <w:lvlJc w:val="left"/>
      <w:pPr>
        <w:ind w:left="5385" w:hanging="360"/>
      </w:pPr>
    </w:lvl>
    <w:lvl w:ilvl="7" w:tentative="0">
      <w:start w:val="1"/>
      <w:numFmt w:val="lowerLetter"/>
      <w:lvlText w:val="%8."/>
      <w:lvlJc w:val="left"/>
      <w:pPr>
        <w:ind w:left="6105" w:hanging="360"/>
      </w:pPr>
    </w:lvl>
    <w:lvl w:ilvl="8" w:tentative="0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E61"/>
    <w:rsid w:val="000019F2"/>
    <w:rsid w:val="000020BF"/>
    <w:rsid w:val="00003503"/>
    <w:rsid w:val="000041E5"/>
    <w:rsid w:val="00006319"/>
    <w:rsid w:val="000071B9"/>
    <w:rsid w:val="00012898"/>
    <w:rsid w:val="000145B3"/>
    <w:rsid w:val="000157AF"/>
    <w:rsid w:val="000249E8"/>
    <w:rsid w:val="0002514A"/>
    <w:rsid w:val="00027D5D"/>
    <w:rsid w:val="000321BB"/>
    <w:rsid w:val="000341FE"/>
    <w:rsid w:val="00056655"/>
    <w:rsid w:val="000566AE"/>
    <w:rsid w:val="00062A33"/>
    <w:rsid w:val="000749E7"/>
    <w:rsid w:val="00074A9A"/>
    <w:rsid w:val="0008279C"/>
    <w:rsid w:val="00083521"/>
    <w:rsid w:val="00094BFC"/>
    <w:rsid w:val="000A2AF1"/>
    <w:rsid w:val="000B1C69"/>
    <w:rsid w:val="000B3904"/>
    <w:rsid w:val="000B3B73"/>
    <w:rsid w:val="000B5B07"/>
    <w:rsid w:val="000C06EE"/>
    <w:rsid w:val="000C289E"/>
    <w:rsid w:val="000C51F8"/>
    <w:rsid w:val="000C520C"/>
    <w:rsid w:val="000C54C8"/>
    <w:rsid w:val="000E23E9"/>
    <w:rsid w:val="000E3369"/>
    <w:rsid w:val="000E4E6E"/>
    <w:rsid w:val="000E7317"/>
    <w:rsid w:val="000E7C34"/>
    <w:rsid w:val="000F1E40"/>
    <w:rsid w:val="00102B6D"/>
    <w:rsid w:val="00105E8A"/>
    <w:rsid w:val="001158EB"/>
    <w:rsid w:val="001164CA"/>
    <w:rsid w:val="00117CF7"/>
    <w:rsid w:val="00123F35"/>
    <w:rsid w:val="0012443A"/>
    <w:rsid w:val="00152470"/>
    <w:rsid w:val="00153744"/>
    <w:rsid w:val="0015671C"/>
    <w:rsid w:val="00160C85"/>
    <w:rsid w:val="00161811"/>
    <w:rsid w:val="00164193"/>
    <w:rsid w:val="0016512A"/>
    <w:rsid w:val="00170C32"/>
    <w:rsid w:val="00183D99"/>
    <w:rsid w:val="00193DCD"/>
    <w:rsid w:val="001940BC"/>
    <w:rsid w:val="0019432E"/>
    <w:rsid w:val="00194DBC"/>
    <w:rsid w:val="001A2575"/>
    <w:rsid w:val="001A7DBC"/>
    <w:rsid w:val="001B1272"/>
    <w:rsid w:val="001B73F0"/>
    <w:rsid w:val="001C24AB"/>
    <w:rsid w:val="001D4B2D"/>
    <w:rsid w:val="001F0A66"/>
    <w:rsid w:val="001F1240"/>
    <w:rsid w:val="001F5037"/>
    <w:rsid w:val="001F63D1"/>
    <w:rsid w:val="00203BFD"/>
    <w:rsid w:val="00210B21"/>
    <w:rsid w:val="002131E4"/>
    <w:rsid w:val="00215B0C"/>
    <w:rsid w:val="0022652C"/>
    <w:rsid w:val="00232A15"/>
    <w:rsid w:val="00232BD3"/>
    <w:rsid w:val="002367ED"/>
    <w:rsid w:val="00241BDF"/>
    <w:rsid w:val="00241D53"/>
    <w:rsid w:val="0024548B"/>
    <w:rsid w:val="002521BD"/>
    <w:rsid w:val="00257D7E"/>
    <w:rsid w:val="0026252D"/>
    <w:rsid w:val="00273383"/>
    <w:rsid w:val="0027434E"/>
    <w:rsid w:val="0028055F"/>
    <w:rsid w:val="00290B78"/>
    <w:rsid w:val="002915BF"/>
    <w:rsid w:val="002937C5"/>
    <w:rsid w:val="0029500B"/>
    <w:rsid w:val="00296555"/>
    <w:rsid w:val="002972C7"/>
    <w:rsid w:val="002B000D"/>
    <w:rsid w:val="002C0D1A"/>
    <w:rsid w:val="002D5B40"/>
    <w:rsid w:val="002F1009"/>
    <w:rsid w:val="002F2338"/>
    <w:rsid w:val="002F7332"/>
    <w:rsid w:val="002F7B0D"/>
    <w:rsid w:val="00301238"/>
    <w:rsid w:val="003016AD"/>
    <w:rsid w:val="00301EC8"/>
    <w:rsid w:val="00314F84"/>
    <w:rsid w:val="00317BDF"/>
    <w:rsid w:val="0033323D"/>
    <w:rsid w:val="0033332C"/>
    <w:rsid w:val="00337885"/>
    <w:rsid w:val="0034055F"/>
    <w:rsid w:val="00345F75"/>
    <w:rsid w:val="003463EA"/>
    <w:rsid w:val="00346832"/>
    <w:rsid w:val="00350494"/>
    <w:rsid w:val="00354060"/>
    <w:rsid w:val="00354610"/>
    <w:rsid w:val="00366032"/>
    <w:rsid w:val="00371EC4"/>
    <w:rsid w:val="0037332F"/>
    <w:rsid w:val="00380205"/>
    <w:rsid w:val="00384F6C"/>
    <w:rsid w:val="00387369"/>
    <w:rsid w:val="003A2748"/>
    <w:rsid w:val="003A338F"/>
    <w:rsid w:val="003A3D8C"/>
    <w:rsid w:val="003A56E3"/>
    <w:rsid w:val="003A6079"/>
    <w:rsid w:val="003A684D"/>
    <w:rsid w:val="003A7536"/>
    <w:rsid w:val="003B1A73"/>
    <w:rsid w:val="003B3A95"/>
    <w:rsid w:val="003D2FFB"/>
    <w:rsid w:val="003F5933"/>
    <w:rsid w:val="00402AAF"/>
    <w:rsid w:val="00402AD4"/>
    <w:rsid w:val="00404779"/>
    <w:rsid w:val="00412FF5"/>
    <w:rsid w:val="00413E03"/>
    <w:rsid w:val="004225EC"/>
    <w:rsid w:val="00422A69"/>
    <w:rsid w:val="00441BB3"/>
    <w:rsid w:val="00456DCD"/>
    <w:rsid w:val="00472FE6"/>
    <w:rsid w:val="0047605D"/>
    <w:rsid w:val="0047629A"/>
    <w:rsid w:val="00483461"/>
    <w:rsid w:val="00487615"/>
    <w:rsid w:val="00495A70"/>
    <w:rsid w:val="004A070D"/>
    <w:rsid w:val="004A175D"/>
    <w:rsid w:val="004A1DF3"/>
    <w:rsid w:val="004A2182"/>
    <w:rsid w:val="004A78EC"/>
    <w:rsid w:val="004B1821"/>
    <w:rsid w:val="004B1ACA"/>
    <w:rsid w:val="004C5B86"/>
    <w:rsid w:val="004D399D"/>
    <w:rsid w:val="004D4DD6"/>
    <w:rsid w:val="004D6AC3"/>
    <w:rsid w:val="004E0627"/>
    <w:rsid w:val="004E4D0A"/>
    <w:rsid w:val="004F436E"/>
    <w:rsid w:val="0051195E"/>
    <w:rsid w:val="0051364E"/>
    <w:rsid w:val="00517771"/>
    <w:rsid w:val="00526C26"/>
    <w:rsid w:val="00541F44"/>
    <w:rsid w:val="00545BC1"/>
    <w:rsid w:val="005570CA"/>
    <w:rsid w:val="00562C9A"/>
    <w:rsid w:val="00563D0D"/>
    <w:rsid w:val="00567341"/>
    <w:rsid w:val="00567E05"/>
    <w:rsid w:val="00573479"/>
    <w:rsid w:val="00576D94"/>
    <w:rsid w:val="00581CFD"/>
    <w:rsid w:val="005837E0"/>
    <w:rsid w:val="00583A74"/>
    <w:rsid w:val="00593B03"/>
    <w:rsid w:val="005A6CBF"/>
    <w:rsid w:val="005B1B55"/>
    <w:rsid w:val="005B33BF"/>
    <w:rsid w:val="005B3D9A"/>
    <w:rsid w:val="005C1AE1"/>
    <w:rsid w:val="005C3062"/>
    <w:rsid w:val="005C4AC2"/>
    <w:rsid w:val="005C5F6C"/>
    <w:rsid w:val="005D06BF"/>
    <w:rsid w:val="005E04B1"/>
    <w:rsid w:val="005E16A5"/>
    <w:rsid w:val="005E6D59"/>
    <w:rsid w:val="005F2FE6"/>
    <w:rsid w:val="005F52EC"/>
    <w:rsid w:val="00601DA3"/>
    <w:rsid w:val="00605291"/>
    <w:rsid w:val="00613E55"/>
    <w:rsid w:val="00616D2F"/>
    <w:rsid w:val="006175FA"/>
    <w:rsid w:val="00643FB7"/>
    <w:rsid w:val="00647C71"/>
    <w:rsid w:val="006525AD"/>
    <w:rsid w:val="00661026"/>
    <w:rsid w:val="00661CD8"/>
    <w:rsid w:val="0066434C"/>
    <w:rsid w:val="00671548"/>
    <w:rsid w:val="00671D6E"/>
    <w:rsid w:val="00672386"/>
    <w:rsid w:val="00682E6D"/>
    <w:rsid w:val="0068536E"/>
    <w:rsid w:val="00685899"/>
    <w:rsid w:val="00686E4D"/>
    <w:rsid w:val="00687661"/>
    <w:rsid w:val="00690206"/>
    <w:rsid w:val="00691385"/>
    <w:rsid w:val="006A3AB1"/>
    <w:rsid w:val="006A60A4"/>
    <w:rsid w:val="006B0108"/>
    <w:rsid w:val="006B118A"/>
    <w:rsid w:val="006B3422"/>
    <w:rsid w:val="006B669E"/>
    <w:rsid w:val="006C264D"/>
    <w:rsid w:val="006C36B8"/>
    <w:rsid w:val="006C6688"/>
    <w:rsid w:val="006C7C7C"/>
    <w:rsid w:val="006D1B9F"/>
    <w:rsid w:val="006E1E5D"/>
    <w:rsid w:val="006E46D5"/>
    <w:rsid w:val="006E4BFF"/>
    <w:rsid w:val="006E5B2F"/>
    <w:rsid w:val="006E6173"/>
    <w:rsid w:val="006F18A6"/>
    <w:rsid w:val="006F4930"/>
    <w:rsid w:val="006F6F5A"/>
    <w:rsid w:val="0071376D"/>
    <w:rsid w:val="00717D61"/>
    <w:rsid w:val="00724E05"/>
    <w:rsid w:val="00733AF7"/>
    <w:rsid w:val="00733CE5"/>
    <w:rsid w:val="00734558"/>
    <w:rsid w:val="00735DDA"/>
    <w:rsid w:val="0075058B"/>
    <w:rsid w:val="007631BE"/>
    <w:rsid w:val="0076347C"/>
    <w:rsid w:val="00772A12"/>
    <w:rsid w:val="0077371B"/>
    <w:rsid w:val="00783E61"/>
    <w:rsid w:val="00787C0D"/>
    <w:rsid w:val="0079025E"/>
    <w:rsid w:val="007A2285"/>
    <w:rsid w:val="007A25F0"/>
    <w:rsid w:val="007A4BDF"/>
    <w:rsid w:val="007A7FC5"/>
    <w:rsid w:val="007B3FBF"/>
    <w:rsid w:val="007B55D8"/>
    <w:rsid w:val="007B699A"/>
    <w:rsid w:val="007C5E87"/>
    <w:rsid w:val="007C66F5"/>
    <w:rsid w:val="007D2D17"/>
    <w:rsid w:val="007D3DC1"/>
    <w:rsid w:val="007E265B"/>
    <w:rsid w:val="007E7C4F"/>
    <w:rsid w:val="00800E3F"/>
    <w:rsid w:val="00801E94"/>
    <w:rsid w:val="00801ECC"/>
    <w:rsid w:val="00803489"/>
    <w:rsid w:val="00806E2A"/>
    <w:rsid w:val="008140DC"/>
    <w:rsid w:val="00817525"/>
    <w:rsid w:val="0081771A"/>
    <w:rsid w:val="00826254"/>
    <w:rsid w:val="00831281"/>
    <w:rsid w:val="008334E1"/>
    <w:rsid w:val="0085547B"/>
    <w:rsid w:val="00862D58"/>
    <w:rsid w:val="00864F98"/>
    <w:rsid w:val="00871117"/>
    <w:rsid w:val="00873734"/>
    <w:rsid w:val="00876089"/>
    <w:rsid w:val="00890085"/>
    <w:rsid w:val="008909B6"/>
    <w:rsid w:val="008A42A9"/>
    <w:rsid w:val="008A4B5A"/>
    <w:rsid w:val="008A5FB8"/>
    <w:rsid w:val="008A6246"/>
    <w:rsid w:val="008B416F"/>
    <w:rsid w:val="008C49A5"/>
    <w:rsid w:val="008D0110"/>
    <w:rsid w:val="008D19EF"/>
    <w:rsid w:val="008D21C4"/>
    <w:rsid w:val="008D441A"/>
    <w:rsid w:val="008D44DB"/>
    <w:rsid w:val="008E07FD"/>
    <w:rsid w:val="008F0CB2"/>
    <w:rsid w:val="008F490D"/>
    <w:rsid w:val="008F6DC2"/>
    <w:rsid w:val="008F7132"/>
    <w:rsid w:val="008F7DA1"/>
    <w:rsid w:val="00907A0F"/>
    <w:rsid w:val="00910DE7"/>
    <w:rsid w:val="0092113C"/>
    <w:rsid w:val="009250F7"/>
    <w:rsid w:val="009331AE"/>
    <w:rsid w:val="00933E53"/>
    <w:rsid w:val="00934B30"/>
    <w:rsid w:val="00940938"/>
    <w:rsid w:val="0094524A"/>
    <w:rsid w:val="009458B8"/>
    <w:rsid w:val="00947DE9"/>
    <w:rsid w:val="009534AA"/>
    <w:rsid w:val="00953B51"/>
    <w:rsid w:val="00953CA8"/>
    <w:rsid w:val="00957256"/>
    <w:rsid w:val="00970850"/>
    <w:rsid w:val="00972D2E"/>
    <w:rsid w:val="00977614"/>
    <w:rsid w:val="00980DFF"/>
    <w:rsid w:val="00984EC1"/>
    <w:rsid w:val="009A0F81"/>
    <w:rsid w:val="009A4E1E"/>
    <w:rsid w:val="009A7B17"/>
    <w:rsid w:val="009B3414"/>
    <w:rsid w:val="009C0145"/>
    <w:rsid w:val="009C4721"/>
    <w:rsid w:val="009E6D2E"/>
    <w:rsid w:val="009E784F"/>
    <w:rsid w:val="009F0EC5"/>
    <w:rsid w:val="00A03F2B"/>
    <w:rsid w:val="00A043E8"/>
    <w:rsid w:val="00A05DB1"/>
    <w:rsid w:val="00A0663C"/>
    <w:rsid w:val="00A06DA7"/>
    <w:rsid w:val="00A248F5"/>
    <w:rsid w:val="00A275C9"/>
    <w:rsid w:val="00A34B3B"/>
    <w:rsid w:val="00A547AD"/>
    <w:rsid w:val="00A655B3"/>
    <w:rsid w:val="00A655D3"/>
    <w:rsid w:val="00A74652"/>
    <w:rsid w:val="00A845A3"/>
    <w:rsid w:val="00A84FF9"/>
    <w:rsid w:val="00A87A73"/>
    <w:rsid w:val="00A90DC4"/>
    <w:rsid w:val="00A915B7"/>
    <w:rsid w:val="00A92C98"/>
    <w:rsid w:val="00A934D4"/>
    <w:rsid w:val="00AA09BE"/>
    <w:rsid w:val="00AA422F"/>
    <w:rsid w:val="00AA63C0"/>
    <w:rsid w:val="00AA7003"/>
    <w:rsid w:val="00AA77A0"/>
    <w:rsid w:val="00AB6E6F"/>
    <w:rsid w:val="00AB7B69"/>
    <w:rsid w:val="00AC1E70"/>
    <w:rsid w:val="00AC53B3"/>
    <w:rsid w:val="00AC7A6D"/>
    <w:rsid w:val="00AD3BCA"/>
    <w:rsid w:val="00AD431F"/>
    <w:rsid w:val="00AE3B1A"/>
    <w:rsid w:val="00AE3DD0"/>
    <w:rsid w:val="00B02CB6"/>
    <w:rsid w:val="00B038AB"/>
    <w:rsid w:val="00B11D6F"/>
    <w:rsid w:val="00B12154"/>
    <w:rsid w:val="00B26633"/>
    <w:rsid w:val="00B26CD5"/>
    <w:rsid w:val="00B35357"/>
    <w:rsid w:val="00B368C1"/>
    <w:rsid w:val="00B40533"/>
    <w:rsid w:val="00B43ABC"/>
    <w:rsid w:val="00B43F3C"/>
    <w:rsid w:val="00B46647"/>
    <w:rsid w:val="00B473EC"/>
    <w:rsid w:val="00B47EC1"/>
    <w:rsid w:val="00B50C6B"/>
    <w:rsid w:val="00B53D4B"/>
    <w:rsid w:val="00B541C6"/>
    <w:rsid w:val="00B559DF"/>
    <w:rsid w:val="00B63E67"/>
    <w:rsid w:val="00B66960"/>
    <w:rsid w:val="00B71F9E"/>
    <w:rsid w:val="00B810B0"/>
    <w:rsid w:val="00B90AD2"/>
    <w:rsid w:val="00BA1F67"/>
    <w:rsid w:val="00BA58B1"/>
    <w:rsid w:val="00BB1AF7"/>
    <w:rsid w:val="00BB4927"/>
    <w:rsid w:val="00BB4A4B"/>
    <w:rsid w:val="00BB6D35"/>
    <w:rsid w:val="00BC3707"/>
    <w:rsid w:val="00BD4142"/>
    <w:rsid w:val="00BD48FD"/>
    <w:rsid w:val="00BE0C56"/>
    <w:rsid w:val="00BE2E66"/>
    <w:rsid w:val="00BE3CDC"/>
    <w:rsid w:val="00BE4747"/>
    <w:rsid w:val="00BF06B7"/>
    <w:rsid w:val="00C045DA"/>
    <w:rsid w:val="00C0477B"/>
    <w:rsid w:val="00C10FFF"/>
    <w:rsid w:val="00C131B9"/>
    <w:rsid w:val="00C15CCA"/>
    <w:rsid w:val="00C169EE"/>
    <w:rsid w:val="00C3726D"/>
    <w:rsid w:val="00C43403"/>
    <w:rsid w:val="00C45BAA"/>
    <w:rsid w:val="00C5678E"/>
    <w:rsid w:val="00C56C43"/>
    <w:rsid w:val="00C6251E"/>
    <w:rsid w:val="00C62C0C"/>
    <w:rsid w:val="00C63BC7"/>
    <w:rsid w:val="00C649B8"/>
    <w:rsid w:val="00C708B8"/>
    <w:rsid w:val="00C73B42"/>
    <w:rsid w:val="00C77022"/>
    <w:rsid w:val="00C852C0"/>
    <w:rsid w:val="00C86B77"/>
    <w:rsid w:val="00C945D4"/>
    <w:rsid w:val="00CA52BD"/>
    <w:rsid w:val="00CA5558"/>
    <w:rsid w:val="00CA6B66"/>
    <w:rsid w:val="00CC03C2"/>
    <w:rsid w:val="00CC75CA"/>
    <w:rsid w:val="00CD2FCE"/>
    <w:rsid w:val="00CE2D9D"/>
    <w:rsid w:val="00CF6937"/>
    <w:rsid w:val="00D02C1E"/>
    <w:rsid w:val="00D07F07"/>
    <w:rsid w:val="00D14882"/>
    <w:rsid w:val="00D162E2"/>
    <w:rsid w:val="00D21F78"/>
    <w:rsid w:val="00D236BD"/>
    <w:rsid w:val="00D3001C"/>
    <w:rsid w:val="00D343CE"/>
    <w:rsid w:val="00D43981"/>
    <w:rsid w:val="00D65964"/>
    <w:rsid w:val="00D715F2"/>
    <w:rsid w:val="00D74407"/>
    <w:rsid w:val="00D7488B"/>
    <w:rsid w:val="00D7560D"/>
    <w:rsid w:val="00D86676"/>
    <w:rsid w:val="00D86B1B"/>
    <w:rsid w:val="00D9124E"/>
    <w:rsid w:val="00D94609"/>
    <w:rsid w:val="00DA052A"/>
    <w:rsid w:val="00DB303B"/>
    <w:rsid w:val="00DB47AF"/>
    <w:rsid w:val="00DB6E0C"/>
    <w:rsid w:val="00DB7CA2"/>
    <w:rsid w:val="00DC0D20"/>
    <w:rsid w:val="00DC1A56"/>
    <w:rsid w:val="00DC3F82"/>
    <w:rsid w:val="00DD1A17"/>
    <w:rsid w:val="00DD2267"/>
    <w:rsid w:val="00DD4317"/>
    <w:rsid w:val="00DE1F1F"/>
    <w:rsid w:val="00DE5817"/>
    <w:rsid w:val="00DF33DB"/>
    <w:rsid w:val="00DF5CC7"/>
    <w:rsid w:val="00E05720"/>
    <w:rsid w:val="00E10CC6"/>
    <w:rsid w:val="00E119F5"/>
    <w:rsid w:val="00E1276F"/>
    <w:rsid w:val="00E12933"/>
    <w:rsid w:val="00E1327C"/>
    <w:rsid w:val="00E21481"/>
    <w:rsid w:val="00E25847"/>
    <w:rsid w:val="00E41744"/>
    <w:rsid w:val="00E44D7E"/>
    <w:rsid w:val="00E4515F"/>
    <w:rsid w:val="00E501E8"/>
    <w:rsid w:val="00E53BC2"/>
    <w:rsid w:val="00E566D5"/>
    <w:rsid w:val="00E67E9A"/>
    <w:rsid w:val="00E72876"/>
    <w:rsid w:val="00E80A8A"/>
    <w:rsid w:val="00E83974"/>
    <w:rsid w:val="00E87410"/>
    <w:rsid w:val="00E935EF"/>
    <w:rsid w:val="00E95E86"/>
    <w:rsid w:val="00E97409"/>
    <w:rsid w:val="00E977CE"/>
    <w:rsid w:val="00EA0E1A"/>
    <w:rsid w:val="00EA616E"/>
    <w:rsid w:val="00EA6E6A"/>
    <w:rsid w:val="00EB125D"/>
    <w:rsid w:val="00EB14C8"/>
    <w:rsid w:val="00EB386F"/>
    <w:rsid w:val="00ED0DF9"/>
    <w:rsid w:val="00ED2AE3"/>
    <w:rsid w:val="00ED39A3"/>
    <w:rsid w:val="00ED3D67"/>
    <w:rsid w:val="00ED4CAA"/>
    <w:rsid w:val="00EE1855"/>
    <w:rsid w:val="00EE473E"/>
    <w:rsid w:val="00EE5128"/>
    <w:rsid w:val="00EE5850"/>
    <w:rsid w:val="00EF4E44"/>
    <w:rsid w:val="00EF7694"/>
    <w:rsid w:val="00F023C5"/>
    <w:rsid w:val="00F04034"/>
    <w:rsid w:val="00F048A5"/>
    <w:rsid w:val="00F058B4"/>
    <w:rsid w:val="00F10672"/>
    <w:rsid w:val="00F1346A"/>
    <w:rsid w:val="00F23C56"/>
    <w:rsid w:val="00F2472B"/>
    <w:rsid w:val="00F25D3B"/>
    <w:rsid w:val="00F31EC9"/>
    <w:rsid w:val="00F33377"/>
    <w:rsid w:val="00F42C97"/>
    <w:rsid w:val="00F444B1"/>
    <w:rsid w:val="00F44DEF"/>
    <w:rsid w:val="00F4769C"/>
    <w:rsid w:val="00F5068C"/>
    <w:rsid w:val="00F602D2"/>
    <w:rsid w:val="00F618E3"/>
    <w:rsid w:val="00F62553"/>
    <w:rsid w:val="00F73896"/>
    <w:rsid w:val="00F80625"/>
    <w:rsid w:val="00F833E2"/>
    <w:rsid w:val="00F8565B"/>
    <w:rsid w:val="00F874F7"/>
    <w:rsid w:val="00FB745F"/>
    <w:rsid w:val="00FC1633"/>
    <w:rsid w:val="00FC7921"/>
    <w:rsid w:val="00FD29F3"/>
    <w:rsid w:val="00FE5DD5"/>
    <w:rsid w:val="00FE7D9E"/>
    <w:rsid w:val="00FF5461"/>
    <w:rsid w:val="064A1526"/>
    <w:rsid w:val="3B536DD1"/>
    <w:rsid w:val="5649752F"/>
    <w:rsid w:val="60285DDB"/>
    <w:rsid w:val="78994C93"/>
    <w:rsid w:val="7C9B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8"/>
      <w:szCs w:val="2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semiHidden/>
    <w:unhideWhenUsed/>
    <w:qFormat/>
    <w:uiPriority w:val="99"/>
    <w:rPr>
      <w:color w:val="800080"/>
      <w:u w:val="single"/>
    </w:rPr>
  </w:style>
  <w:style w:type="character" w:styleId="5">
    <w:name w:val="Hyperlink"/>
    <w:unhideWhenUsed/>
    <w:qFormat/>
    <w:uiPriority w:val="99"/>
    <w:rPr>
      <w:color w:val="0563C1"/>
      <w:u w:val="single"/>
    </w:rPr>
  </w:style>
  <w:style w:type="paragraph" w:styleId="6">
    <w:name w:val="Balloon Text"/>
    <w:basedOn w:val="1"/>
    <w:link w:val="1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Plain Text"/>
    <w:basedOn w:val="1"/>
    <w:link w:val="15"/>
    <w:qFormat/>
    <w:uiPriority w:val="99"/>
    <w:pPr>
      <w:jc w:val="left"/>
    </w:pPr>
    <w:rPr>
      <w:rFonts w:ascii="Courier New" w:hAnsi="Courier New"/>
      <w:sz w:val="20"/>
    </w:rPr>
  </w:style>
  <w:style w:type="paragraph" w:styleId="8">
    <w:name w:val="header"/>
    <w:basedOn w:val="1"/>
    <w:link w:val="127"/>
    <w:unhideWhenUsed/>
    <w:qFormat/>
    <w:uiPriority w:val="99"/>
    <w:pPr>
      <w:tabs>
        <w:tab w:val="center" w:pos="4677"/>
        <w:tab w:val="right" w:pos="9355"/>
      </w:tabs>
    </w:pPr>
  </w:style>
  <w:style w:type="paragraph" w:styleId="9">
    <w:name w:val="Body Text"/>
    <w:basedOn w:val="1"/>
    <w:link w:val="16"/>
    <w:unhideWhenUsed/>
    <w:qFormat/>
    <w:uiPriority w:val="0"/>
    <w:pPr>
      <w:spacing w:after="120"/>
    </w:pPr>
  </w:style>
  <w:style w:type="paragraph" w:styleId="10">
    <w:name w:val="Body Text Indent"/>
    <w:basedOn w:val="1"/>
    <w:link w:val="13"/>
    <w:qFormat/>
    <w:uiPriority w:val="0"/>
    <w:pPr>
      <w:autoSpaceDE w:val="0"/>
      <w:autoSpaceDN w:val="0"/>
      <w:adjustRightInd w:val="0"/>
      <w:ind w:firstLine="709"/>
    </w:pPr>
  </w:style>
  <w:style w:type="paragraph" w:styleId="11">
    <w:name w:val="footer"/>
    <w:basedOn w:val="1"/>
    <w:link w:val="128"/>
    <w:unhideWhenUsed/>
    <w:qFormat/>
    <w:uiPriority w:val="99"/>
    <w:pPr>
      <w:tabs>
        <w:tab w:val="center" w:pos="4677"/>
        <w:tab w:val="right" w:pos="9355"/>
      </w:tabs>
    </w:pPr>
  </w:style>
  <w:style w:type="paragraph" w:styleId="12">
    <w:name w:val="Body Text Indent 2"/>
    <w:basedOn w:val="1"/>
    <w:link w:val="126"/>
    <w:semiHidden/>
    <w:unhideWhenUsed/>
    <w:qFormat/>
    <w:uiPriority w:val="99"/>
    <w:pPr>
      <w:spacing w:after="120" w:line="480" w:lineRule="auto"/>
      <w:ind w:left="283"/>
    </w:pPr>
  </w:style>
  <w:style w:type="character" w:customStyle="1" w:styleId="13">
    <w:name w:val="Основной текст с отступом Знак"/>
    <w:basedOn w:val="2"/>
    <w:link w:val="10"/>
    <w:qFormat/>
    <w:uiPriority w:val="0"/>
    <w:rPr>
      <w:rFonts w:ascii="Times New Roman" w:hAnsi="Times New Roman" w:eastAsia="Times New Roman" w:cs="Times New Roman"/>
      <w:sz w:val="28"/>
      <w:szCs w:val="20"/>
    </w:rPr>
  </w:style>
  <w:style w:type="paragraph" w:customStyle="1" w:styleId="14">
    <w:name w:val="Без интервала1"/>
    <w:qFormat/>
    <w:uiPriority w:val="99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en-US" w:bidi="ar-SA"/>
    </w:rPr>
  </w:style>
  <w:style w:type="character" w:customStyle="1" w:styleId="15">
    <w:name w:val="Текст Знак"/>
    <w:basedOn w:val="2"/>
    <w:link w:val="7"/>
    <w:qFormat/>
    <w:uiPriority w:val="99"/>
    <w:rPr>
      <w:rFonts w:ascii="Courier New" w:hAnsi="Courier New" w:eastAsia="Times New Roman" w:cs="Times New Roman"/>
      <w:sz w:val="20"/>
      <w:szCs w:val="20"/>
    </w:rPr>
  </w:style>
  <w:style w:type="character" w:customStyle="1" w:styleId="16">
    <w:name w:val="Основной текст Знак"/>
    <w:basedOn w:val="2"/>
    <w:link w:val="9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7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18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19">
    <w:name w:val="s_1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0">
    <w:name w:val="s_16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1">
    <w:name w:val="font5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22">
    <w:name w:val="font6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23">
    <w:name w:val="xl66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4">
    <w:name w:val="xl67"/>
    <w:basedOn w:val="1"/>
    <w:qFormat/>
    <w:uiPriority w:val="0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25">
    <w:name w:val="xl68"/>
    <w:basedOn w:val="1"/>
    <w:qFormat/>
    <w:uiPriority w:val="0"/>
    <w:pPr>
      <w:spacing w:before="100" w:beforeAutospacing="1" w:after="100" w:afterAutospacing="1"/>
      <w:ind w:firstLine="1500" w:firstLineChars="1500"/>
      <w:jc w:val="left"/>
    </w:pPr>
    <w:rPr>
      <w:sz w:val="24"/>
      <w:szCs w:val="24"/>
    </w:rPr>
  </w:style>
  <w:style w:type="paragraph" w:customStyle="1" w:styleId="26">
    <w:name w:val="xl69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7">
    <w:name w:val="xl70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8">
    <w:name w:val="xl71"/>
    <w:basedOn w:val="1"/>
    <w:qFormat/>
    <w:uiPriority w:val="0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29">
    <w:name w:val="xl72"/>
    <w:basedOn w:val="1"/>
    <w:qFormat/>
    <w:uiPriority w:val="0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30">
    <w:name w:val="xl73"/>
    <w:basedOn w:val="1"/>
    <w:qFormat/>
    <w:uiPriority w:val="0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31">
    <w:name w:val="xl74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32">
    <w:name w:val="xl75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33">
    <w:name w:val="xl77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4">
    <w:name w:val="xl78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5">
    <w:name w:val="xl79"/>
    <w:basedOn w:val="1"/>
    <w:qFormat/>
    <w:uiPriority w:val="0"/>
    <w:pPr>
      <w:pBdr>
        <w:top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6">
    <w:name w:val="xl80"/>
    <w:basedOn w:val="1"/>
    <w:qFormat/>
    <w:uiPriority w:val="0"/>
    <w:pPr>
      <w:pBdr>
        <w:top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7">
    <w:name w:val="xl81"/>
    <w:basedOn w:val="1"/>
    <w:qFormat/>
    <w:uiPriority w:val="0"/>
    <w:pPr>
      <w:pBdr>
        <w:top w:val="single" w:color="auto" w:sz="8" w:space="0"/>
        <w:bottom w:val="single" w:color="000000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8">
    <w:name w:val="xl82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9">
    <w:name w:val="xl83"/>
    <w:basedOn w:val="1"/>
    <w:qFormat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0">
    <w:name w:val="xl84"/>
    <w:basedOn w:val="1"/>
    <w:qFormat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1">
    <w:name w:val="xl85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2">
    <w:name w:val="xl8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3">
    <w:name w:val="xl8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4">
    <w:name w:val="xl88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5">
    <w:name w:val="xl89"/>
    <w:basedOn w:val="1"/>
    <w:qFormat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6">
    <w:name w:val="xl90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7">
    <w:name w:val="xl91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8">
    <w:name w:val="xl92"/>
    <w:basedOn w:val="1"/>
    <w:qFormat/>
    <w:uiPriority w:val="0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9">
    <w:name w:val="xl9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50">
    <w:name w:val="xl9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1">
    <w:name w:val="xl9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2">
    <w:name w:val="xl9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3">
    <w:name w:val="xl97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4">
    <w:name w:val="xl98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5">
    <w:name w:val="xl99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6">
    <w:name w:val="xl100"/>
    <w:basedOn w:val="1"/>
    <w:qFormat/>
    <w:uiPriority w:val="0"/>
    <w:pPr>
      <w:pBdr>
        <w:lef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7">
    <w:name w:val="xl101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8">
    <w:name w:val="xl102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9">
    <w:name w:val="xl103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0">
    <w:name w:val="xl104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1">
    <w:name w:val="xl105"/>
    <w:basedOn w:val="1"/>
    <w:qFormat/>
    <w:uiPriority w:val="0"/>
    <w:pPr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2">
    <w:name w:val="xl106"/>
    <w:basedOn w:val="1"/>
    <w:qFormat/>
    <w:uiPriority w:val="0"/>
    <w:pPr>
      <w:pBdr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3">
    <w:name w:val="xl107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4">
    <w:name w:val="xl108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5">
    <w:name w:val="xl109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6">
    <w:name w:val="xl110"/>
    <w:basedOn w:val="1"/>
    <w:qFormat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7">
    <w:name w:val="xl111"/>
    <w:basedOn w:val="1"/>
    <w:qFormat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8">
    <w:name w:val="xl112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9">
    <w:name w:val="xl11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0">
    <w:name w:val="xl114"/>
    <w:basedOn w:val="1"/>
    <w:qFormat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1">
    <w:name w:val="xl115"/>
    <w:basedOn w:val="1"/>
    <w:qFormat/>
    <w:uiPriority w:val="0"/>
    <w:pPr>
      <w:pBdr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2">
    <w:name w:val="xl116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3">
    <w:name w:val="xl11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4">
    <w:name w:val="xl11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5">
    <w:name w:val="xl119"/>
    <w:basedOn w:val="1"/>
    <w:qFormat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6">
    <w:name w:val="xl120"/>
    <w:basedOn w:val="1"/>
    <w:qFormat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7">
    <w:name w:val="xl121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8">
    <w:name w:val="xl122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9">
    <w:name w:val="xl123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0">
    <w:name w:val="xl124"/>
    <w:basedOn w:val="1"/>
    <w:qFormat/>
    <w:uiPriority w:val="0"/>
    <w:pPr>
      <w:pBdr>
        <w:bottom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1">
    <w:name w:val="xl125"/>
    <w:basedOn w:val="1"/>
    <w:qFormat/>
    <w:uiPriority w:val="0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2">
    <w:name w:val="xl126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3">
    <w:name w:val="xl127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84">
    <w:name w:val="xl128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5">
    <w:name w:val="xl129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6">
    <w:name w:val="xl130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7">
    <w:name w:val="xl131"/>
    <w:basedOn w:val="1"/>
    <w:qFormat/>
    <w:uiPriority w:val="0"/>
    <w:pPr>
      <w:pBdr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8">
    <w:name w:val="xl132"/>
    <w:basedOn w:val="1"/>
    <w:qFormat/>
    <w:uiPriority w:val="0"/>
    <w:pPr>
      <w:pBdr>
        <w:top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9">
    <w:name w:val="xl133"/>
    <w:basedOn w:val="1"/>
    <w:qFormat/>
    <w:uiPriority w:val="0"/>
    <w:pPr>
      <w:pBdr>
        <w:top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0">
    <w:name w:val="xl134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1">
    <w:name w:val="xl135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2">
    <w:name w:val="xl136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3">
    <w:name w:val="xl137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4">
    <w:name w:val="xl138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95">
    <w:name w:val="xl140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96">
    <w:name w:val="xl141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97">
    <w:name w:val="xl14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8">
    <w:name w:val="xl14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9">
    <w:name w:val="xl144"/>
    <w:basedOn w:val="1"/>
    <w:qFormat/>
    <w:uiPriority w:val="0"/>
    <w:pPr>
      <w:pBdr>
        <w:top w:val="single" w:color="auto" w:sz="8" w:space="0"/>
        <w:lef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0">
    <w:name w:val="xl145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1">
    <w:name w:val="xl146"/>
    <w:basedOn w:val="1"/>
    <w:qFormat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2">
    <w:name w:val="xl147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3">
    <w:name w:val="xl148"/>
    <w:basedOn w:val="1"/>
    <w:qFormat/>
    <w:uiPriority w:val="0"/>
    <w:pPr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104">
    <w:name w:val="xl149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105">
    <w:name w:val="xl150"/>
    <w:basedOn w:val="1"/>
    <w:qFormat/>
    <w:uiPriority w:val="0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106">
    <w:name w:val="xl15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107">
    <w:name w:val="xl152"/>
    <w:basedOn w:val="1"/>
    <w:qFormat/>
    <w:uiPriority w:val="0"/>
    <w:pPr>
      <w:pBdr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108">
    <w:name w:val="xl153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9">
    <w:name w:val="xl154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0">
    <w:name w:val="xl155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1">
    <w:name w:val="xl15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112">
    <w:name w:val="xl15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3">
    <w:name w:val="xl15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4">
    <w:name w:val="xl15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5">
    <w:name w:val="xl160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6">
    <w:name w:val="xl161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7">
    <w:name w:val="xl162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8">
    <w:name w:val="xl163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9">
    <w:name w:val="xl164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120">
    <w:name w:val="xl165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21">
    <w:name w:val="xl166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22">
    <w:name w:val="xl167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3">
    <w:name w:val="xl168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4">
    <w:name w:val="xl1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5">
    <w:name w:val="xl170"/>
    <w:basedOn w:val="1"/>
    <w:qFormat/>
    <w:uiPriority w:val="0"/>
    <w:pPr>
      <w:spacing w:before="100" w:beforeAutospacing="1" w:after="100" w:afterAutospacing="1"/>
      <w:jc w:val="center"/>
    </w:pPr>
    <w:rPr>
      <w:b/>
      <w:bCs/>
      <w:szCs w:val="28"/>
    </w:rPr>
  </w:style>
  <w:style w:type="character" w:customStyle="1" w:styleId="126">
    <w:name w:val="Основной текст с отступом 2 Знак"/>
    <w:basedOn w:val="2"/>
    <w:link w:val="12"/>
    <w:semiHidden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27">
    <w:name w:val="Верхний колонтитул Знак"/>
    <w:basedOn w:val="2"/>
    <w:link w:val="8"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28">
    <w:name w:val="Нижний колонтитул Знак"/>
    <w:basedOn w:val="2"/>
    <w:link w:val="11"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29">
    <w:name w:val="List Paragraph"/>
    <w:basedOn w:val="1"/>
    <w:qFormat/>
    <w:uiPriority w:val="34"/>
    <w:pPr>
      <w:ind w:left="720"/>
      <w:contextualSpacing/>
    </w:pPr>
  </w:style>
  <w:style w:type="character" w:customStyle="1" w:styleId="130">
    <w:name w:val="apple-style-span"/>
    <w:basedOn w:val="2"/>
    <w:qFormat/>
    <w:uiPriority w:val="0"/>
  </w:style>
  <w:style w:type="character" w:customStyle="1" w:styleId="131">
    <w:name w:val="Цветовое выделение"/>
    <w:qFormat/>
    <w:uiPriority w:val="99"/>
    <w:rPr>
      <w:b/>
      <w:bCs/>
      <w:color w:val="26282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08D458-003B-45AE-BE77-64FB0C252A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24</Pages>
  <Words>7355</Words>
  <Characters>41928</Characters>
  <Lines>349</Lines>
  <Paragraphs>98</Paragraphs>
  <TotalTime>11</TotalTime>
  <ScaleCrop>false</ScaleCrop>
  <LinksUpToDate>false</LinksUpToDate>
  <CharactersWithSpaces>49185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2022-11-13T16:37:00Z</dcterms:created>
  <dc:creator>User</dc:creator>
  <cp:lastModifiedBy>User</cp:lastModifiedBy>
  <cp:lastPrinted>2025-07-23T07:53:00Z</cp:lastPrinted>
  <dcterms:modified xsi:type="dcterms:W3CDTF">2025-08-04T08:08:36Z</dcterms:modified>
  <cp:revision>504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621C6E5DBA094FC2ABD9F873C626CCEA_13</vt:lpwstr>
  </property>
</Properties>
</file>