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013A87" w14:textId="77777777" w:rsidR="00EC4253" w:rsidRPr="00C13EF6" w:rsidRDefault="0082670A" w:rsidP="00AA419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C4253">
        <w:rPr>
          <w:noProof/>
          <w:szCs w:val="28"/>
        </w:rPr>
        <w:drawing>
          <wp:inline distT="0" distB="0" distL="0" distR="0" wp14:anchorId="652E0EE7" wp14:editId="32FEA79C">
            <wp:extent cx="619125" cy="781050"/>
            <wp:effectExtent l="19050" t="0" r="9525" b="0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2F2456" w14:textId="77777777" w:rsidR="00EC4253" w:rsidRPr="00C13EF6" w:rsidRDefault="00EC4253" w:rsidP="00AA4197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3EF6">
        <w:rPr>
          <w:rFonts w:ascii="Times New Roman" w:hAnsi="Times New Roman" w:cs="Times New Roman"/>
          <w:b/>
          <w:bCs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b/>
          <w:bCs/>
          <w:sz w:val="28"/>
          <w:szCs w:val="28"/>
        </w:rPr>
        <w:t>Вольненского сельского поселения</w:t>
      </w:r>
    </w:p>
    <w:p w14:paraId="5F91C22B" w14:textId="77777777" w:rsidR="00EC4253" w:rsidRPr="00C13EF6" w:rsidRDefault="00EC4253" w:rsidP="00AA4197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3EF6">
        <w:rPr>
          <w:rFonts w:ascii="Times New Roman" w:hAnsi="Times New Roman" w:cs="Times New Roman"/>
          <w:b/>
          <w:bCs/>
          <w:sz w:val="28"/>
          <w:szCs w:val="28"/>
        </w:rPr>
        <w:t>Успенск</w:t>
      </w:r>
      <w:r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Pr="00C13EF6"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14:paraId="0B7C7FC7" w14:textId="2FEBD78D" w:rsidR="00772637" w:rsidRDefault="00AA4197" w:rsidP="004A4FC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AA4197">
        <w:rPr>
          <w:rFonts w:ascii="Times New Roman" w:hAnsi="Times New Roman" w:cs="Times New Roman"/>
          <w:sz w:val="28"/>
          <w:szCs w:val="28"/>
        </w:rPr>
        <w:t>43 очередная сессия</w:t>
      </w:r>
    </w:p>
    <w:p w14:paraId="05B91278" w14:textId="51C8C292" w:rsidR="004A4FCC" w:rsidRPr="00AA4197" w:rsidRDefault="00F665A2" w:rsidP="004A4FC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14:paraId="359CE71F" w14:textId="4BD1FB6F" w:rsidR="00EC4253" w:rsidRPr="00C13EF6" w:rsidRDefault="00DA0954" w:rsidP="00EC4253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</w:t>
      </w:r>
      <w:r w:rsidR="00F665A2">
        <w:rPr>
          <w:rFonts w:ascii="Times New Roman" w:hAnsi="Times New Roman" w:cs="Times New Roman"/>
          <w:sz w:val="28"/>
          <w:szCs w:val="28"/>
        </w:rPr>
        <w:t>Я</w:t>
      </w:r>
    </w:p>
    <w:p w14:paraId="5F5B60CF" w14:textId="2AF7BBBF" w:rsidR="00EC4253" w:rsidRDefault="00EC4253" w:rsidP="00AA4197">
      <w:pPr>
        <w:tabs>
          <w:tab w:val="left" w:pos="0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C13EF6">
        <w:rPr>
          <w:rFonts w:ascii="Times New Roman" w:hAnsi="Times New Roman" w:cs="Times New Roman"/>
          <w:sz w:val="28"/>
          <w:szCs w:val="28"/>
        </w:rPr>
        <w:t xml:space="preserve">от </w:t>
      </w:r>
      <w:r w:rsidR="00F665A2">
        <w:rPr>
          <w:rFonts w:ascii="Times New Roman" w:hAnsi="Times New Roman" w:cs="Times New Roman"/>
          <w:sz w:val="28"/>
          <w:szCs w:val="28"/>
        </w:rPr>
        <w:t>_________</w:t>
      </w:r>
      <w:r w:rsidR="00DA0954">
        <w:rPr>
          <w:rFonts w:ascii="Times New Roman" w:hAnsi="Times New Roman" w:cs="Times New Roman"/>
          <w:sz w:val="28"/>
          <w:szCs w:val="28"/>
        </w:rPr>
        <w:t>20</w:t>
      </w:r>
      <w:r w:rsidR="004104F9">
        <w:rPr>
          <w:rFonts w:ascii="Times New Roman" w:hAnsi="Times New Roman" w:cs="Times New Roman"/>
          <w:sz w:val="28"/>
          <w:szCs w:val="28"/>
        </w:rPr>
        <w:t>22</w:t>
      </w:r>
      <w:r w:rsidR="004A4FCC">
        <w:rPr>
          <w:rFonts w:ascii="Times New Roman" w:hAnsi="Times New Roman" w:cs="Times New Roman"/>
          <w:sz w:val="28"/>
          <w:szCs w:val="28"/>
        </w:rPr>
        <w:t xml:space="preserve"> </w:t>
      </w:r>
      <w:r w:rsidR="00AA4197">
        <w:rPr>
          <w:rFonts w:ascii="Times New Roman" w:hAnsi="Times New Roman" w:cs="Times New Roman"/>
          <w:sz w:val="28"/>
          <w:szCs w:val="28"/>
        </w:rPr>
        <w:t>г.</w:t>
      </w:r>
      <w:r w:rsidR="00AA419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  <w:r w:rsidR="004A4FCC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3EF6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65A2">
        <w:rPr>
          <w:rFonts w:ascii="Times New Roman" w:hAnsi="Times New Roman" w:cs="Times New Roman"/>
          <w:sz w:val="28"/>
          <w:szCs w:val="28"/>
        </w:rPr>
        <w:t>____</w:t>
      </w:r>
    </w:p>
    <w:p w14:paraId="4F9DC927" w14:textId="77777777" w:rsidR="00EC4253" w:rsidRDefault="00EC4253" w:rsidP="00EC4253">
      <w:pPr>
        <w:tabs>
          <w:tab w:val="left" w:pos="396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33AC2D8" w14:textId="77777777" w:rsidR="00EC4253" w:rsidRPr="00EC4253" w:rsidRDefault="00EC4253" w:rsidP="00EC4253">
      <w:pPr>
        <w:tabs>
          <w:tab w:val="left" w:pos="3960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C4253">
        <w:rPr>
          <w:rFonts w:ascii="Times New Roman" w:hAnsi="Times New Roman" w:cs="Times New Roman"/>
          <w:sz w:val="24"/>
          <w:szCs w:val="24"/>
        </w:rPr>
        <w:t>с. Вольное</w:t>
      </w:r>
    </w:p>
    <w:p w14:paraId="3051C4F7" w14:textId="77777777" w:rsidR="00EC4253" w:rsidRDefault="00EC4253" w:rsidP="00EC4253"/>
    <w:p w14:paraId="4BFE122B" w14:textId="77777777" w:rsidR="00EC4253" w:rsidRDefault="00EC4253" w:rsidP="00EC4253"/>
    <w:p w14:paraId="6D0BDEAD" w14:textId="77777777" w:rsidR="00EC4253" w:rsidRPr="00EC4253" w:rsidRDefault="00EC4253" w:rsidP="00EC425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253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Совета Вольненского сельского поселения Успенского района от 11.07.2006 года №50 «О компенсационных выплатах членам органов территориального общественного самоуправления муниципального образования </w:t>
      </w:r>
      <w:proofErr w:type="spellStart"/>
      <w:r w:rsidRPr="00EC4253">
        <w:rPr>
          <w:rFonts w:ascii="Times New Roman" w:hAnsi="Times New Roman" w:cs="Times New Roman"/>
          <w:b/>
          <w:sz w:val="28"/>
          <w:szCs w:val="28"/>
        </w:rPr>
        <w:t>Вольненско</w:t>
      </w:r>
      <w:r w:rsidR="0082670A">
        <w:rPr>
          <w:rFonts w:ascii="Times New Roman" w:hAnsi="Times New Roman" w:cs="Times New Roman"/>
          <w:b/>
          <w:sz w:val="28"/>
          <w:szCs w:val="28"/>
        </w:rPr>
        <w:t>е</w:t>
      </w:r>
      <w:proofErr w:type="spellEnd"/>
      <w:r w:rsidRPr="00EC4253">
        <w:rPr>
          <w:rFonts w:ascii="Times New Roman" w:hAnsi="Times New Roman" w:cs="Times New Roman"/>
          <w:b/>
          <w:sz w:val="28"/>
          <w:szCs w:val="28"/>
        </w:rPr>
        <w:t xml:space="preserve"> сельско</w:t>
      </w:r>
      <w:r w:rsidR="0082670A">
        <w:rPr>
          <w:rFonts w:ascii="Times New Roman" w:hAnsi="Times New Roman" w:cs="Times New Roman"/>
          <w:b/>
          <w:sz w:val="28"/>
          <w:szCs w:val="28"/>
        </w:rPr>
        <w:t>е</w:t>
      </w:r>
      <w:r w:rsidRPr="00EC4253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="0082670A">
        <w:rPr>
          <w:rFonts w:ascii="Times New Roman" w:hAnsi="Times New Roman" w:cs="Times New Roman"/>
          <w:b/>
          <w:sz w:val="28"/>
          <w:szCs w:val="28"/>
        </w:rPr>
        <w:t>е</w:t>
      </w:r>
      <w:r w:rsidRPr="00EC4253">
        <w:rPr>
          <w:rFonts w:ascii="Times New Roman" w:hAnsi="Times New Roman" w:cs="Times New Roman"/>
          <w:b/>
          <w:sz w:val="28"/>
          <w:szCs w:val="28"/>
        </w:rPr>
        <w:t xml:space="preserve"> Успенского района»</w:t>
      </w:r>
    </w:p>
    <w:p w14:paraId="7B6A71A1" w14:textId="77777777" w:rsidR="00EC4253" w:rsidRPr="00017321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3D962526" w14:textId="77777777" w:rsidR="00017321" w:rsidRPr="00017321" w:rsidRDefault="00017321" w:rsidP="00017321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017321">
        <w:rPr>
          <w:rFonts w:ascii="Times New Roman" w:hAnsi="Times New Roman" w:cs="Times New Roman"/>
          <w:color w:val="000000"/>
          <w:sz w:val="28"/>
          <w:szCs w:val="28"/>
        </w:rPr>
        <w:t>В соответствии с Бюджетным кодексом Российской Федерации, Федераль</w:t>
      </w:r>
      <w:r>
        <w:rPr>
          <w:rFonts w:ascii="Times New Roman" w:hAnsi="Times New Roman" w:cs="Times New Roman"/>
          <w:color w:val="000000"/>
          <w:sz w:val="28"/>
          <w:szCs w:val="28"/>
        </w:rPr>
        <w:t>ным</w:t>
      </w:r>
      <w:r w:rsidRPr="000173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017321">
        <w:rPr>
          <w:rFonts w:ascii="Times New Roman" w:hAnsi="Times New Roman" w:cs="Times New Roman"/>
          <w:color w:val="000000"/>
          <w:sz w:val="28"/>
          <w:szCs w:val="28"/>
        </w:rPr>
        <w:t>акон</w:t>
      </w:r>
      <w:r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Pr="00017321">
        <w:rPr>
          <w:rFonts w:ascii="Times New Roman" w:hAnsi="Times New Roman" w:cs="Times New Roman"/>
          <w:color w:val="000000"/>
          <w:sz w:val="28"/>
          <w:szCs w:val="28"/>
        </w:rPr>
        <w:t xml:space="preserve"> от 06.10.2003 года №131-ФЗ «Об общих принципах организации местного самоуправления в Российской Федерации», Уставом Вольненского сельского поселения Успенского района, </w:t>
      </w:r>
      <w:r w:rsidRPr="00017321">
        <w:rPr>
          <w:rFonts w:ascii="Times New Roman" w:hAnsi="Times New Roman" w:cs="Times New Roman"/>
          <w:color w:val="000000"/>
          <w:spacing w:val="-2"/>
          <w:sz w:val="28"/>
          <w:szCs w:val="28"/>
        </w:rPr>
        <w:t>Совет Вольненского сельского поселения Успенского района, р е ш и л:</w:t>
      </w:r>
    </w:p>
    <w:p w14:paraId="441BFFCA" w14:textId="77777777" w:rsidR="00EC4253" w:rsidRPr="00EC4253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 w:rsidRPr="00EC4253">
        <w:rPr>
          <w:rFonts w:ascii="Times New Roman" w:hAnsi="Times New Roman" w:cs="Times New Roman"/>
          <w:sz w:val="28"/>
          <w:szCs w:val="28"/>
        </w:rPr>
        <w:t>1.</w:t>
      </w:r>
      <w:r w:rsidR="00C517F8">
        <w:rPr>
          <w:rFonts w:ascii="Times New Roman" w:hAnsi="Times New Roman" w:cs="Times New Roman"/>
          <w:sz w:val="28"/>
          <w:szCs w:val="28"/>
        </w:rPr>
        <w:t xml:space="preserve"> </w:t>
      </w:r>
      <w:r w:rsidRPr="00EC4253">
        <w:rPr>
          <w:rFonts w:ascii="Times New Roman" w:hAnsi="Times New Roman" w:cs="Times New Roman"/>
          <w:sz w:val="28"/>
          <w:szCs w:val="28"/>
        </w:rPr>
        <w:t xml:space="preserve">Внести изменения в Решение Совета Вольненского сельского поселения Успенского района от 11.07.2006 года №50 «О компенсационных выплатах членам органов территориального общественного самоуправления муниципального образования </w:t>
      </w:r>
      <w:proofErr w:type="spellStart"/>
      <w:r w:rsidRPr="00EC4253">
        <w:rPr>
          <w:rFonts w:ascii="Times New Roman" w:hAnsi="Times New Roman" w:cs="Times New Roman"/>
          <w:sz w:val="28"/>
          <w:szCs w:val="28"/>
        </w:rPr>
        <w:t>Вольненско</w:t>
      </w:r>
      <w:r w:rsidR="0082670A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EC4253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82670A">
        <w:rPr>
          <w:rFonts w:ascii="Times New Roman" w:hAnsi="Times New Roman" w:cs="Times New Roman"/>
          <w:sz w:val="28"/>
          <w:szCs w:val="28"/>
        </w:rPr>
        <w:t>е</w:t>
      </w:r>
      <w:r w:rsidRPr="00EC4253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82670A">
        <w:rPr>
          <w:rFonts w:ascii="Times New Roman" w:hAnsi="Times New Roman" w:cs="Times New Roman"/>
          <w:sz w:val="28"/>
          <w:szCs w:val="28"/>
        </w:rPr>
        <w:t>е</w:t>
      </w:r>
      <w:r w:rsidRPr="00EC4253">
        <w:rPr>
          <w:rFonts w:ascii="Times New Roman" w:hAnsi="Times New Roman" w:cs="Times New Roman"/>
          <w:sz w:val="28"/>
          <w:szCs w:val="28"/>
        </w:rPr>
        <w:t xml:space="preserve"> Успенского района» изложив  </w:t>
      </w:r>
      <w:r w:rsidR="005374BD">
        <w:rPr>
          <w:rFonts w:ascii="Times New Roman" w:hAnsi="Times New Roman" w:cs="Times New Roman"/>
          <w:sz w:val="28"/>
          <w:szCs w:val="28"/>
        </w:rPr>
        <w:t>пункт 4.1</w:t>
      </w:r>
      <w:r w:rsidRPr="00EC4253">
        <w:rPr>
          <w:rFonts w:ascii="Times New Roman" w:hAnsi="Times New Roman" w:cs="Times New Roman"/>
          <w:sz w:val="28"/>
          <w:szCs w:val="28"/>
        </w:rPr>
        <w:t xml:space="preserve"> Положения о порядке и условиях осуществления компенсационных выплат членам органов территориального общественного самоуправления муниципального образования </w:t>
      </w:r>
      <w:proofErr w:type="spellStart"/>
      <w:r w:rsidRPr="00EC4253">
        <w:rPr>
          <w:rFonts w:ascii="Times New Roman" w:hAnsi="Times New Roman" w:cs="Times New Roman"/>
          <w:sz w:val="28"/>
          <w:szCs w:val="28"/>
        </w:rPr>
        <w:t>Вольненское</w:t>
      </w:r>
      <w:proofErr w:type="spellEnd"/>
      <w:r w:rsidRPr="00EC4253">
        <w:rPr>
          <w:rFonts w:ascii="Times New Roman" w:hAnsi="Times New Roman" w:cs="Times New Roman"/>
          <w:sz w:val="28"/>
          <w:szCs w:val="28"/>
        </w:rPr>
        <w:t xml:space="preserve"> сельское поселение Успенского района», утвержденного </w:t>
      </w:r>
      <w:r w:rsidR="0082670A">
        <w:rPr>
          <w:rFonts w:ascii="Times New Roman" w:hAnsi="Times New Roman" w:cs="Times New Roman"/>
          <w:sz w:val="28"/>
          <w:szCs w:val="28"/>
        </w:rPr>
        <w:t xml:space="preserve"> решением</w:t>
      </w:r>
      <w:r w:rsidRPr="00EC4253">
        <w:rPr>
          <w:rFonts w:ascii="Times New Roman" w:hAnsi="Times New Roman" w:cs="Times New Roman"/>
          <w:sz w:val="28"/>
          <w:szCs w:val="28"/>
        </w:rPr>
        <w:t xml:space="preserve"> Совета муниципального образования Вольненского сельского поселения Успенского района от 11.07.2006 года №50 «О компенсационных выплатах членам органов территориального общественного самоуправления муниципального образования Вольненского сельского поселения Успенского района» в </w:t>
      </w:r>
      <w:r w:rsidR="00C94D1B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Pr="00EC4253">
        <w:rPr>
          <w:rFonts w:ascii="Times New Roman" w:hAnsi="Times New Roman" w:cs="Times New Roman"/>
          <w:sz w:val="28"/>
          <w:szCs w:val="28"/>
        </w:rPr>
        <w:t>редакции:</w:t>
      </w:r>
    </w:p>
    <w:p w14:paraId="0130D230" w14:textId="77777777" w:rsidR="004104F9" w:rsidRDefault="004104F9" w:rsidP="00EC425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FC1AD5" w14:textId="77777777" w:rsidR="00EC4253" w:rsidRPr="00EC4253" w:rsidRDefault="00EC4253" w:rsidP="00EC425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253">
        <w:rPr>
          <w:rFonts w:ascii="Times New Roman" w:hAnsi="Times New Roman" w:cs="Times New Roman"/>
          <w:b/>
          <w:sz w:val="28"/>
          <w:szCs w:val="28"/>
        </w:rPr>
        <w:t>«Статья 4. Установление и порядок</w:t>
      </w:r>
    </w:p>
    <w:p w14:paraId="0A9E3B58" w14:textId="77777777" w:rsidR="00EC4253" w:rsidRDefault="00EC4253" w:rsidP="00EC425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253">
        <w:rPr>
          <w:rFonts w:ascii="Times New Roman" w:hAnsi="Times New Roman" w:cs="Times New Roman"/>
          <w:b/>
          <w:sz w:val="28"/>
          <w:szCs w:val="28"/>
        </w:rPr>
        <w:t>осуществления компенсационных выплат.</w:t>
      </w:r>
    </w:p>
    <w:p w14:paraId="7357555D" w14:textId="77777777" w:rsidR="004104F9" w:rsidRPr="00EC4253" w:rsidRDefault="004104F9" w:rsidP="00EC425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72CC0A" w14:textId="77777777" w:rsidR="00EC4253" w:rsidRPr="005374BD" w:rsidRDefault="00EC4253" w:rsidP="00EC4253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4253">
        <w:rPr>
          <w:rFonts w:ascii="Times New Roman" w:hAnsi="Times New Roman" w:cs="Times New Roman"/>
          <w:sz w:val="28"/>
          <w:szCs w:val="28"/>
        </w:rPr>
        <w:t xml:space="preserve">4.1 Размер компенсационных выплат членам органов ТОС - старостам -устанавливается из расчета не </w:t>
      </w: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более </w:t>
      </w:r>
      <w:r w:rsidR="005374BD"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>2300</w:t>
      </w: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5374BD"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>двух тысяч трехсот</w:t>
      </w: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>) руб. в месяц на одного человека.</w:t>
      </w:r>
    </w:p>
    <w:p w14:paraId="670A9431" w14:textId="77777777" w:rsidR="00EC4253" w:rsidRPr="005374BD" w:rsidRDefault="00EC4253" w:rsidP="00EC4253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компенсационных выплат членам органов ТОС - членам комиссии по охране правопорядка - устанавливается из расчета  </w:t>
      </w:r>
      <w:r w:rsidR="005374BD"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2300 (двух тысяч трехсот) </w:t>
      </w:r>
      <w:r w:rsidR="005374BD"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руб</w:t>
      </w: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>. в месяц на одного человека.</w:t>
      </w:r>
    </w:p>
    <w:p w14:paraId="1BE3FFAF" w14:textId="77777777" w:rsidR="00EC4253" w:rsidRPr="00EC4253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компенсационных выплат членам органов ТОС- руководителям комиссии по охране правопорядка -устанавливается из расчета не более </w:t>
      </w:r>
      <w:r w:rsidR="004104F9">
        <w:rPr>
          <w:rFonts w:ascii="Times New Roman" w:hAnsi="Times New Roman" w:cs="Times New Roman"/>
          <w:color w:val="000000" w:themeColor="text1"/>
          <w:sz w:val="28"/>
          <w:szCs w:val="28"/>
        </w:rPr>
        <w:t>10000</w:t>
      </w:r>
      <w:r w:rsidRPr="00EC4253">
        <w:rPr>
          <w:rFonts w:ascii="Times New Roman" w:hAnsi="Times New Roman" w:cs="Times New Roman"/>
          <w:sz w:val="28"/>
          <w:szCs w:val="28"/>
        </w:rPr>
        <w:t xml:space="preserve"> (</w:t>
      </w:r>
      <w:r w:rsidR="004104F9">
        <w:rPr>
          <w:rFonts w:ascii="Times New Roman" w:hAnsi="Times New Roman" w:cs="Times New Roman"/>
          <w:sz w:val="28"/>
          <w:szCs w:val="28"/>
        </w:rPr>
        <w:t>десяти</w:t>
      </w:r>
      <w:r w:rsidR="0053489F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4104F9">
        <w:rPr>
          <w:rFonts w:ascii="Times New Roman" w:hAnsi="Times New Roman" w:cs="Times New Roman"/>
          <w:sz w:val="28"/>
          <w:szCs w:val="28"/>
        </w:rPr>
        <w:t>)</w:t>
      </w:r>
      <w:r w:rsidRPr="00EC4253">
        <w:rPr>
          <w:rFonts w:ascii="Times New Roman" w:hAnsi="Times New Roman" w:cs="Times New Roman"/>
          <w:sz w:val="28"/>
          <w:szCs w:val="28"/>
        </w:rPr>
        <w:t xml:space="preserve"> руб</w:t>
      </w:r>
      <w:r w:rsidR="004104F9">
        <w:rPr>
          <w:rFonts w:ascii="Times New Roman" w:hAnsi="Times New Roman" w:cs="Times New Roman"/>
          <w:sz w:val="28"/>
          <w:szCs w:val="28"/>
        </w:rPr>
        <w:t>лей</w:t>
      </w:r>
      <w:r w:rsidRPr="00EC4253">
        <w:rPr>
          <w:rFonts w:ascii="Times New Roman" w:hAnsi="Times New Roman" w:cs="Times New Roman"/>
          <w:sz w:val="28"/>
          <w:szCs w:val="28"/>
        </w:rPr>
        <w:t xml:space="preserve"> в месяц на одного человека.</w:t>
      </w:r>
    </w:p>
    <w:p w14:paraId="14D494EC" w14:textId="77777777" w:rsidR="005374BD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 w:rsidRPr="00EC4253">
        <w:rPr>
          <w:rFonts w:ascii="Times New Roman" w:hAnsi="Times New Roman" w:cs="Times New Roman"/>
          <w:sz w:val="28"/>
          <w:szCs w:val="28"/>
        </w:rPr>
        <w:t>Компенсационные выплаты членам органов ТОС осуществляется ежемесячно. Средства на компенсационные выплаты выделяются из средств, предусмотренных на эти цели бюджетом Вольненского сельского поселения Успенского района</w:t>
      </w:r>
      <w:r w:rsidR="005374BD">
        <w:rPr>
          <w:rFonts w:ascii="Times New Roman" w:hAnsi="Times New Roman" w:cs="Times New Roman"/>
          <w:sz w:val="28"/>
          <w:szCs w:val="28"/>
        </w:rPr>
        <w:t>».</w:t>
      </w:r>
    </w:p>
    <w:p w14:paraId="3A61EBFD" w14:textId="77777777" w:rsidR="00F82FE1" w:rsidRDefault="00F82FE1" w:rsidP="00F82FE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 силу решение Совета Вольненского сельского поселения Успенского района от 21.05.2019 года № 241 «</w:t>
      </w:r>
      <w:r w:rsidRPr="005374BD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Вольненского сельского поселения Успенского района от 11.07.2006 года №50 «О компенсационных выплатах членам органов территориального общественного самоуправления муниципального образования </w:t>
      </w:r>
      <w:proofErr w:type="spellStart"/>
      <w:r w:rsidRPr="005374BD">
        <w:rPr>
          <w:rFonts w:ascii="Times New Roman" w:hAnsi="Times New Roman" w:cs="Times New Roman"/>
          <w:sz w:val="28"/>
          <w:szCs w:val="28"/>
        </w:rPr>
        <w:t>Вольненское</w:t>
      </w:r>
      <w:proofErr w:type="spellEnd"/>
      <w:r w:rsidRPr="005374BD">
        <w:rPr>
          <w:rFonts w:ascii="Times New Roman" w:hAnsi="Times New Roman" w:cs="Times New Roman"/>
          <w:sz w:val="28"/>
          <w:szCs w:val="28"/>
        </w:rPr>
        <w:t xml:space="preserve"> сельское поселение Успенского района»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9A722F9" w14:textId="77777777" w:rsidR="00C517F8" w:rsidRDefault="00F82FE1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517F8">
        <w:rPr>
          <w:rFonts w:ascii="Times New Roman" w:hAnsi="Times New Roman" w:cs="Times New Roman"/>
          <w:sz w:val="28"/>
          <w:szCs w:val="28"/>
        </w:rPr>
        <w:t xml:space="preserve">. </w:t>
      </w:r>
      <w:r w:rsidR="00F40790">
        <w:rPr>
          <w:rFonts w:ascii="Times New Roman" w:hAnsi="Times New Roman" w:cs="Times New Roman"/>
          <w:sz w:val="28"/>
          <w:szCs w:val="28"/>
        </w:rPr>
        <w:t>Обнародо</w:t>
      </w:r>
      <w:r w:rsidR="004104F9">
        <w:rPr>
          <w:rFonts w:ascii="Times New Roman" w:hAnsi="Times New Roman" w:cs="Times New Roman"/>
          <w:sz w:val="28"/>
          <w:szCs w:val="28"/>
        </w:rPr>
        <w:t>в</w:t>
      </w:r>
      <w:r w:rsidR="00F40790">
        <w:rPr>
          <w:rFonts w:ascii="Times New Roman" w:hAnsi="Times New Roman" w:cs="Times New Roman"/>
          <w:sz w:val="28"/>
          <w:szCs w:val="28"/>
        </w:rPr>
        <w:t xml:space="preserve">ать </w:t>
      </w:r>
      <w:r w:rsidR="00AA05F7">
        <w:rPr>
          <w:rFonts w:ascii="Times New Roman" w:hAnsi="Times New Roman" w:cs="Times New Roman"/>
          <w:sz w:val="28"/>
          <w:szCs w:val="28"/>
        </w:rPr>
        <w:t>настоящее решение в соответствии с Уставом Вольненского сельского поселения Успенского района.</w:t>
      </w:r>
    </w:p>
    <w:p w14:paraId="7BF59108" w14:textId="77777777" w:rsidR="00317511" w:rsidRPr="00CA3B09" w:rsidRDefault="00F82FE1" w:rsidP="00F40790">
      <w:pPr>
        <w:pStyle w:val="a5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17511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решения </w:t>
      </w:r>
      <w:r w:rsidR="00F40790">
        <w:rPr>
          <w:rFonts w:ascii="Times New Roman" w:hAnsi="Times New Roman" w:cs="Times New Roman"/>
          <w:sz w:val="28"/>
          <w:szCs w:val="28"/>
        </w:rPr>
        <w:t>возложить на главу              Вольненского сельского поселения Успенского района</w:t>
      </w:r>
      <w:r w:rsidR="0053489F">
        <w:rPr>
          <w:rFonts w:ascii="Times New Roman" w:hAnsi="Times New Roman" w:cs="Times New Roman"/>
          <w:sz w:val="28"/>
          <w:szCs w:val="28"/>
        </w:rPr>
        <w:t xml:space="preserve"> </w:t>
      </w:r>
      <w:r w:rsidR="00CA3B09" w:rsidRPr="00CA3B09">
        <w:rPr>
          <w:rFonts w:ascii="Times New Roman" w:hAnsi="Times New Roman" w:cs="Times New Roman"/>
          <w:sz w:val="28"/>
          <w:szCs w:val="28"/>
        </w:rPr>
        <w:t>Дмитрия Александровича Кочура</w:t>
      </w:r>
      <w:r w:rsidR="0053489F" w:rsidRPr="00CA3B09">
        <w:rPr>
          <w:rFonts w:ascii="Times New Roman" w:hAnsi="Times New Roman" w:cs="Times New Roman"/>
          <w:sz w:val="28"/>
          <w:szCs w:val="28"/>
        </w:rPr>
        <w:t>.</w:t>
      </w:r>
    </w:p>
    <w:p w14:paraId="16C9D34C" w14:textId="77777777" w:rsidR="00317511" w:rsidRDefault="00F82FE1" w:rsidP="00317511">
      <w:pPr>
        <w:pStyle w:val="a5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17511">
        <w:rPr>
          <w:rFonts w:ascii="Times New Roman" w:hAnsi="Times New Roman" w:cs="Times New Roman"/>
          <w:sz w:val="28"/>
          <w:szCs w:val="28"/>
        </w:rPr>
        <w:t>. Настоящее решение вступает в силу на следующий</w:t>
      </w:r>
      <w:r w:rsidR="00F40790">
        <w:rPr>
          <w:rFonts w:ascii="Times New Roman" w:hAnsi="Times New Roman" w:cs="Times New Roman"/>
          <w:sz w:val="28"/>
          <w:szCs w:val="28"/>
        </w:rPr>
        <w:t xml:space="preserve"> день </w:t>
      </w:r>
      <w:r w:rsidR="00C94D1B">
        <w:rPr>
          <w:rFonts w:ascii="Times New Roman" w:hAnsi="Times New Roman" w:cs="Times New Roman"/>
          <w:sz w:val="28"/>
          <w:szCs w:val="28"/>
        </w:rPr>
        <w:t>после</w:t>
      </w:r>
      <w:r w:rsidR="00F40790">
        <w:rPr>
          <w:rFonts w:ascii="Times New Roman" w:hAnsi="Times New Roman" w:cs="Times New Roman"/>
          <w:sz w:val="28"/>
          <w:szCs w:val="28"/>
        </w:rPr>
        <w:t xml:space="preserve"> дня его официального обнародования.</w:t>
      </w:r>
    </w:p>
    <w:p w14:paraId="57BBD9F5" w14:textId="77777777"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</w:p>
    <w:p w14:paraId="5CA5738E" w14:textId="77777777"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</w:p>
    <w:p w14:paraId="524EE979" w14:textId="77777777" w:rsidR="005374BD" w:rsidRDefault="005374BD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</w:p>
    <w:p w14:paraId="385FAD76" w14:textId="77777777" w:rsidR="00317511" w:rsidRDefault="00F40790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317511">
        <w:rPr>
          <w:rFonts w:ascii="Times New Roman" w:hAnsi="Times New Roman" w:cs="Times New Roman"/>
          <w:sz w:val="28"/>
          <w:szCs w:val="28"/>
        </w:rPr>
        <w:t>а Вольненского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8E4DED" w14:textId="77777777"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73505091" w14:textId="77777777"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3489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104F9">
        <w:rPr>
          <w:rFonts w:ascii="Times New Roman" w:hAnsi="Times New Roman" w:cs="Times New Roman"/>
          <w:sz w:val="28"/>
          <w:szCs w:val="28"/>
        </w:rPr>
        <w:t xml:space="preserve">Д.А. </w:t>
      </w:r>
      <w:r w:rsidR="0053489F">
        <w:rPr>
          <w:rFonts w:ascii="Times New Roman" w:hAnsi="Times New Roman" w:cs="Times New Roman"/>
          <w:sz w:val="28"/>
          <w:szCs w:val="28"/>
        </w:rPr>
        <w:t>К</w:t>
      </w:r>
      <w:r w:rsidR="004104F9">
        <w:rPr>
          <w:rFonts w:ascii="Times New Roman" w:hAnsi="Times New Roman" w:cs="Times New Roman"/>
          <w:sz w:val="28"/>
          <w:szCs w:val="28"/>
        </w:rPr>
        <w:t>о</w:t>
      </w:r>
      <w:r w:rsidR="0053489F">
        <w:rPr>
          <w:rFonts w:ascii="Times New Roman" w:hAnsi="Times New Roman" w:cs="Times New Roman"/>
          <w:sz w:val="28"/>
          <w:szCs w:val="28"/>
        </w:rPr>
        <w:t>чура</w:t>
      </w:r>
    </w:p>
    <w:p w14:paraId="6B2FB1DA" w14:textId="77777777" w:rsidR="00317511" w:rsidRDefault="00317511" w:rsidP="009C3B9D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1FC6D6AF" w14:textId="77777777" w:rsidR="009C3B9D" w:rsidRPr="009C3B9D" w:rsidRDefault="009C3B9D" w:rsidP="009C3B9D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2A26AD00" w14:textId="77777777" w:rsidR="009C3B9D" w:rsidRPr="009C3B9D" w:rsidRDefault="009C3B9D" w:rsidP="009C3B9D">
      <w:pPr>
        <w:pStyle w:val="a6"/>
        <w:ind w:firstLine="0"/>
        <w:rPr>
          <w:rFonts w:ascii="Times New Roman" w:hAnsi="Times New Roman" w:cs="Times New Roman"/>
          <w:sz w:val="28"/>
          <w:szCs w:val="28"/>
        </w:rPr>
      </w:pPr>
      <w:r w:rsidRPr="009C3B9D">
        <w:rPr>
          <w:rFonts w:ascii="Times New Roman" w:hAnsi="Times New Roman" w:cs="Times New Roman"/>
          <w:sz w:val="28"/>
          <w:szCs w:val="28"/>
        </w:rPr>
        <w:t>Председатель Совета Вольненского</w:t>
      </w:r>
    </w:p>
    <w:p w14:paraId="28C7A009" w14:textId="77777777" w:rsidR="009C3B9D" w:rsidRPr="009C3B9D" w:rsidRDefault="009C3B9D" w:rsidP="009C3B9D">
      <w:pPr>
        <w:pStyle w:val="a6"/>
        <w:ind w:firstLine="0"/>
        <w:rPr>
          <w:rFonts w:ascii="Times New Roman" w:hAnsi="Times New Roman" w:cs="Times New Roman"/>
          <w:sz w:val="28"/>
          <w:szCs w:val="28"/>
        </w:rPr>
      </w:pPr>
      <w:r w:rsidRPr="009C3B9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0D53343E" w14:textId="77777777" w:rsidR="009C3B9D" w:rsidRPr="009C3B9D" w:rsidRDefault="009C3B9D" w:rsidP="009C3B9D">
      <w:pPr>
        <w:pStyle w:val="a6"/>
        <w:ind w:firstLine="0"/>
        <w:rPr>
          <w:rFonts w:ascii="Times New Roman" w:hAnsi="Times New Roman" w:cs="Times New Roman"/>
          <w:sz w:val="28"/>
          <w:szCs w:val="28"/>
        </w:rPr>
      </w:pPr>
      <w:r w:rsidRPr="009C3B9D">
        <w:rPr>
          <w:rFonts w:ascii="Times New Roman" w:hAnsi="Times New Roman" w:cs="Times New Roman"/>
          <w:sz w:val="28"/>
          <w:szCs w:val="28"/>
        </w:rPr>
        <w:t xml:space="preserve">Успенского района </w:t>
      </w:r>
      <w:r w:rsidRPr="009C3B9D">
        <w:rPr>
          <w:rFonts w:ascii="Times New Roman" w:hAnsi="Times New Roman" w:cs="Times New Roman"/>
          <w:sz w:val="28"/>
          <w:szCs w:val="28"/>
        </w:rPr>
        <w:tab/>
      </w:r>
      <w:r w:rsidRPr="009C3B9D">
        <w:rPr>
          <w:rFonts w:ascii="Times New Roman" w:hAnsi="Times New Roman" w:cs="Times New Roman"/>
          <w:sz w:val="28"/>
          <w:szCs w:val="28"/>
        </w:rPr>
        <w:tab/>
      </w:r>
      <w:r w:rsidRPr="009C3B9D">
        <w:rPr>
          <w:rFonts w:ascii="Times New Roman" w:hAnsi="Times New Roman" w:cs="Times New Roman"/>
          <w:sz w:val="28"/>
          <w:szCs w:val="28"/>
        </w:rPr>
        <w:tab/>
      </w:r>
      <w:r w:rsidRPr="009C3B9D">
        <w:rPr>
          <w:rFonts w:ascii="Times New Roman" w:hAnsi="Times New Roman" w:cs="Times New Roman"/>
          <w:sz w:val="28"/>
          <w:szCs w:val="28"/>
        </w:rPr>
        <w:tab/>
      </w:r>
      <w:r w:rsidRPr="009C3B9D">
        <w:rPr>
          <w:rFonts w:ascii="Times New Roman" w:hAnsi="Times New Roman" w:cs="Times New Roman"/>
          <w:sz w:val="28"/>
          <w:szCs w:val="28"/>
        </w:rPr>
        <w:tab/>
      </w:r>
      <w:r w:rsidRPr="009C3B9D">
        <w:rPr>
          <w:rFonts w:ascii="Times New Roman" w:hAnsi="Times New Roman" w:cs="Times New Roman"/>
          <w:sz w:val="28"/>
          <w:szCs w:val="28"/>
        </w:rPr>
        <w:tab/>
      </w:r>
      <w:r w:rsidRPr="009C3B9D">
        <w:rPr>
          <w:rFonts w:ascii="Times New Roman" w:hAnsi="Times New Roman" w:cs="Times New Roman"/>
          <w:sz w:val="28"/>
          <w:szCs w:val="28"/>
        </w:rPr>
        <w:tab/>
        <w:t xml:space="preserve">А.М. </w:t>
      </w:r>
      <w:proofErr w:type="spellStart"/>
      <w:r w:rsidRPr="009C3B9D">
        <w:rPr>
          <w:rFonts w:ascii="Times New Roman" w:hAnsi="Times New Roman" w:cs="Times New Roman"/>
          <w:sz w:val="28"/>
          <w:szCs w:val="28"/>
        </w:rPr>
        <w:t>Порутчикова</w:t>
      </w:r>
      <w:proofErr w:type="spellEnd"/>
    </w:p>
    <w:p w14:paraId="4C07E020" w14:textId="77777777" w:rsidR="00317511" w:rsidRPr="009C3B9D" w:rsidRDefault="00317511" w:rsidP="009C3B9D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317511" w:rsidRPr="009C3B9D" w:rsidSect="00AA4197">
      <w:pgSz w:w="11906" w:h="16838"/>
      <w:pgMar w:top="993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1F7AC6"/>
    <w:multiLevelType w:val="multilevel"/>
    <w:tmpl w:val="A7529CA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FFC05C6"/>
    <w:multiLevelType w:val="hybridMultilevel"/>
    <w:tmpl w:val="32E27F22"/>
    <w:lvl w:ilvl="0" w:tplc="526C5F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3A60"/>
    <w:rsid w:val="00017321"/>
    <w:rsid w:val="000326AE"/>
    <w:rsid w:val="0005296B"/>
    <w:rsid w:val="0008038C"/>
    <w:rsid w:val="000A21CF"/>
    <w:rsid w:val="00130799"/>
    <w:rsid w:val="00317511"/>
    <w:rsid w:val="0035779C"/>
    <w:rsid w:val="0038597A"/>
    <w:rsid w:val="004104F9"/>
    <w:rsid w:val="00463EBC"/>
    <w:rsid w:val="00466968"/>
    <w:rsid w:val="00474305"/>
    <w:rsid w:val="004A4FCC"/>
    <w:rsid w:val="0053489F"/>
    <w:rsid w:val="005374BD"/>
    <w:rsid w:val="00650BA2"/>
    <w:rsid w:val="00752667"/>
    <w:rsid w:val="00772637"/>
    <w:rsid w:val="007A2BE2"/>
    <w:rsid w:val="0082670A"/>
    <w:rsid w:val="00827612"/>
    <w:rsid w:val="0087019E"/>
    <w:rsid w:val="00893A60"/>
    <w:rsid w:val="008C765A"/>
    <w:rsid w:val="008E0D5A"/>
    <w:rsid w:val="009C3B9D"/>
    <w:rsid w:val="009E69B3"/>
    <w:rsid w:val="009F2B1F"/>
    <w:rsid w:val="00AA05F7"/>
    <w:rsid w:val="00AA4197"/>
    <w:rsid w:val="00AB6488"/>
    <w:rsid w:val="00AD3A81"/>
    <w:rsid w:val="00C517F8"/>
    <w:rsid w:val="00C94D1B"/>
    <w:rsid w:val="00CA0795"/>
    <w:rsid w:val="00CA3B09"/>
    <w:rsid w:val="00D16962"/>
    <w:rsid w:val="00D331BC"/>
    <w:rsid w:val="00DA0954"/>
    <w:rsid w:val="00E270FF"/>
    <w:rsid w:val="00EC4253"/>
    <w:rsid w:val="00F15921"/>
    <w:rsid w:val="00F23B0D"/>
    <w:rsid w:val="00F40790"/>
    <w:rsid w:val="00F665A2"/>
    <w:rsid w:val="00F82FE1"/>
    <w:rsid w:val="00F83125"/>
    <w:rsid w:val="00FA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CC878"/>
  <w15:docId w15:val="{A559701D-8621-47CC-8C08-4386579E6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3A6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A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3A6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F2B1F"/>
    <w:pPr>
      <w:ind w:left="720"/>
      <w:contextualSpacing/>
    </w:pPr>
  </w:style>
  <w:style w:type="paragraph" w:styleId="a6">
    <w:name w:val="No Spacing"/>
    <w:uiPriority w:val="1"/>
    <w:qFormat/>
    <w:rsid w:val="00EC425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Вольное</Company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Пользователь</cp:lastModifiedBy>
  <cp:revision>28</cp:revision>
  <cp:lastPrinted>2016-06-21T07:52:00Z</cp:lastPrinted>
  <dcterms:created xsi:type="dcterms:W3CDTF">2016-03-18T04:53:00Z</dcterms:created>
  <dcterms:modified xsi:type="dcterms:W3CDTF">2022-10-26T12:15:00Z</dcterms:modified>
</cp:coreProperties>
</file>