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E04054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___________</w:t>
      </w:r>
      <w:r w:rsidRPr="005479E1">
        <w:rPr>
          <w:b/>
          <w:sz w:val="28"/>
          <w:szCs w:val="28"/>
        </w:rPr>
        <w:t xml:space="preserve"> 2019 </w:t>
      </w:r>
      <w:r>
        <w:rPr>
          <w:b/>
          <w:sz w:val="28"/>
          <w:szCs w:val="28"/>
        </w:rPr>
        <w:t xml:space="preserve">года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Pr="00E04054">
        <w:rPr>
          <w:b/>
          <w:sz w:val="28"/>
          <w:szCs w:val="28"/>
        </w:rPr>
        <w:t>__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B621D0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26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C2D38">
        <w:rPr>
          <w:b/>
          <w:sz w:val="28"/>
          <w:szCs w:val="28"/>
        </w:rPr>
        <w:t>5</w:t>
      </w:r>
      <w:r w:rsidR="00B621D0" w:rsidRPr="00B621D0">
        <w:rPr>
          <w:b/>
          <w:sz w:val="28"/>
          <w:szCs w:val="28"/>
        </w:rPr>
        <w:t>7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941132" w:rsidRPr="00941132">
        <w:rPr>
          <w:rStyle w:val="ae"/>
          <w:sz w:val="28"/>
          <w:szCs w:val="28"/>
        </w:rPr>
        <w:t>Административного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41132" w:rsidRPr="00941132">
        <w:rPr>
          <w:b/>
          <w:bCs/>
          <w:spacing w:val="-2"/>
          <w:sz w:val="28"/>
          <w:szCs w:val="28"/>
        </w:rPr>
        <w:t xml:space="preserve"> муниципальной услуги  </w:t>
      </w:r>
      <w:r w:rsidR="00941132" w:rsidRPr="0094113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Уведомительная регистрация трудового договора с работодателем – физическим лицом, не являющимся индивидуальным предпринимателем</w:t>
      </w:r>
      <w:r w:rsidR="00CC2D38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Pr="00D06D49" w:rsidRDefault="00E04054" w:rsidP="00B621D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21D0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 w:rsidRPr="00B621D0">
        <w:rPr>
          <w:sz w:val="28"/>
          <w:szCs w:val="28"/>
        </w:rPr>
        <w:t>26</w:t>
      </w:r>
      <w:r w:rsidRPr="00B621D0">
        <w:rPr>
          <w:sz w:val="28"/>
          <w:szCs w:val="28"/>
        </w:rPr>
        <w:t xml:space="preserve"> </w:t>
      </w:r>
      <w:r w:rsidR="00CC2D38" w:rsidRPr="00B621D0">
        <w:rPr>
          <w:sz w:val="28"/>
          <w:szCs w:val="28"/>
        </w:rPr>
        <w:t>февраля</w:t>
      </w:r>
      <w:r w:rsidRPr="00B621D0">
        <w:rPr>
          <w:sz w:val="28"/>
          <w:szCs w:val="28"/>
        </w:rPr>
        <w:t xml:space="preserve"> 201</w:t>
      </w:r>
      <w:r w:rsidR="00D06D49" w:rsidRPr="00B621D0">
        <w:rPr>
          <w:sz w:val="28"/>
          <w:szCs w:val="28"/>
        </w:rPr>
        <w:t>6</w:t>
      </w:r>
      <w:r w:rsidRPr="00B621D0">
        <w:rPr>
          <w:sz w:val="28"/>
          <w:szCs w:val="28"/>
        </w:rPr>
        <w:t xml:space="preserve"> года № </w:t>
      </w:r>
      <w:r w:rsidR="00CC2D38" w:rsidRPr="00B621D0">
        <w:rPr>
          <w:sz w:val="28"/>
          <w:szCs w:val="28"/>
        </w:rPr>
        <w:t>5</w:t>
      </w:r>
      <w:r w:rsidR="00B621D0" w:rsidRPr="00B621D0">
        <w:rPr>
          <w:sz w:val="28"/>
          <w:szCs w:val="28"/>
        </w:rPr>
        <w:t>7</w:t>
      </w:r>
      <w:r w:rsidRPr="00B621D0">
        <w:rPr>
          <w:sz w:val="28"/>
          <w:szCs w:val="28"/>
        </w:rPr>
        <w:t xml:space="preserve"> «</w:t>
      </w:r>
      <w:r w:rsidR="00B621D0" w:rsidRPr="00B621D0">
        <w:rPr>
          <w:rStyle w:val="ae"/>
          <w:b w:val="0"/>
          <w:sz w:val="28"/>
          <w:szCs w:val="28"/>
        </w:rPr>
        <w:t>Административного регламента</w:t>
      </w:r>
      <w:r w:rsidR="00B621D0" w:rsidRPr="00B621D0">
        <w:rPr>
          <w:sz w:val="28"/>
          <w:szCs w:val="28"/>
        </w:rPr>
        <w:t xml:space="preserve"> </w:t>
      </w:r>
      <w:r w:rsidR="00B621D0">
        <w:rPr>
          <w:sz w:val="28"/>
          <w:szCs w:val="28"/>
        </w:rPr>
        <w:t>п</w:t>
      </w:r>
      <w:r w:rsidR="00B621D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B621D0" w:rsidRPr="00B621D0">
        <w:rPr>
          <w:sz w:val="28"/>
          <w:szCs w:val="28"/>
        </w:rPr>
        <w:t>«Уведомительная регистрация трудового договора с работодателем – физическим лицом, не являющимся индивидуальным предпринимателем</w:t>
      </w:r>
      <w:r w:rsidRPr="00B621D0">
        <w:rPr>
          <w:sz w:val="28"/>
          <w:szCs w:val="28"/>
        </w:rPr>
        <w:t xml:space="preserve">» </w:t>
      </w:r>
      <w:r w:rsidR="00B621D0">
        <w:rPr>
          <w:sz w:val="28"/>
          <w:szCs w:val="28"/>
        </w:rPr>
        <w:t xml:space="preserve">(далее – </w:t>
      </w:r>
      <w:r w:rsidR="00622700">
        <w:rPr>
          <w:sz w:val="28"/>
          <w:szCs w:val="28"/>
        </w:rPr>
        <w:t>Постановление</w:t>
      </w:r>
      <w:r w:rsidR="00B621D0">
        <w:rPr>
          <w:sz w:val="28"/>
          <w:szCs w:val="28"/>
        </w:rPr>
        <w:t xml:space="preserve">) </w:t>
      </w:r>
      <w:r w:rsidRPr="00B621D0">
        <w:rPr>
          <w:sz w:val="28"/>
          <w:szCs w:val="28"/>
        </w:rPr>
        <w:t>следующие изменения</w:t>
      </w:r>
      <w:r w:rsidRPr="00D06D49">
        <w:rPr>
          <w:sz w:val="28"/>
          <w:szCs w:val="28"/>
        </w:rPr>
        <w:t xml:space="preserve"> и дополнения:</w:t>
      </w:r>
    </w:p>
    <w:p w:rsidR="003B0770" w:rsidRDefault="003B0770" w:rsidP="00A35298">
      <w:pPr>
        <w:ind w:firstLine="567"/>
        <w:jc w:val="both"/>
        <w:rPr>
          <w:sz w:val="28"/>
        </w:rPr>
      </w:pPr>
      <w:r w:rsidRPr="00CE5749">
        <w:rPr>
          <w:sz w:val="28"/>
        </w:rPr>
        <w:t xml:space="preserve">1.1. </w:t>
      </w:r>
      <w:r w:rsidR="00CE5749">
        <w:rPr>
          <w:sz w:val="28"/>
        </w:rPr>
        <w:t xml:space="preserve">Пункт </w:t>
      </w:r>
      <w:r w:rsidR="00B621D0">
        <w:rPr>
          <w:sz w:val="28"/>
        </w:rPr>
        <w:t>14</w:t>
      </w:r>
      <w:r w:rsidR="00CE5749" w:rsidRPr="00CE5749">
        <w:rPr>
          <w:sz w:val="28"/>
        </w:rPr>
        <w:t xml:space="preserve"> </w:t>
      </w:r>
      <w:r w:rsidR="00CE5749">
        <w:rPr>
          <w:sz w:val="28"/>
        </w:rPr>
        <w:t>р</w:t>
      </w:r>
      <w:r w:rsidRPr="00CE5749">
        <w:rPr>
          <w:sz w:val="28"/>
        </w:rPr>
        <w:t>аздел</w:t>
      </w:r>
      <w:r w:rsidR="00CE5749">
        <w:rPr>
          <w:sz w:val="28"/>
        </w:rPr>
        <w:t>а</w:t>
      </w:r>
      <w:r w:rsidRPr="00CE5749">
        <w:rPr>
          <w:sz w:val="28"/>
        </w:rPr>
        <w:t xml:space="preserve"> </w:t>
      </w:r>
      <w:r w:rsidR="00CE5749" w:rsidRPr="00CE5749">
        <w:rPr>
          <w:sz w:val="28"/>
          <w:lang w:val="en-US"/>
        </w:rPr>
        <w:t>II</w:t>
      </w:r>
      <w:r w:rsidR="00CE5749" w:rsidRPr="00CE5749">
        <w:rPr>
          <w:sz w:val="28"/>
        </w:rPr>
        <w:t xml:space="preserve"> </w:t>
      </w:r>
      <w:r w:rsidR="00622700">
        <w:rPr>
          <w:sz w:val="28"/>
        </w:rPr>
        <w:t>приложения «А</w:t>
      </w:r>
      <w:r w:rsidR="00D06D49">
        <w:rPr>
          <w:sz w:val="28"/>
        </w:rPr>
        <w:t>дминистративн</w:t>
      </w:r>
      <w:r w:rsidR="00622700">
        <w:rPr>
          <w:sz w:val="28"/>
        </w:rPr>
        <w:t>ый регламент</w:t>
      </w:r>
      <w:r w:rsidR="00D06D49">
        <w:rPr>
          <w:sz w:val="28"/>
        </w:rPr>
        <w:t xml:space="preserve"> </w:t>
      </w:r>
      <w:r w:rsidR="00622700">
        <w:rPr>
          <w:sz w:val="28"/>
          <w:szCs w:val="28"/>
        </w:rPr>
        <w:t>п</w:t>
      </w:r>
      <w:r w:rsidR="0062270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622700" w:rsidRPr="00B621D0">
        <w:rPr>
          <w:sz w:val="28"/>
          <w:szCs w:val="28"/>
        </w:rPr>
        <w:t>«Уведомительная регистрация трудового договора с работодателем – физическим лицом, не являющимся индивидуальным предпринимателем</w:t>
      </w:r>
      <w:r w:rsidR="00622700">
        <w:rPr>
          <w:sz w:val="28"/>
          <w:szCs w:val="28"/>
        </w:rPr>
        <w:t xml:space="preserve">» к Постановлению (далее – административный регламент) </w:t>
      </w:r>
      <w:r w:rsidR="00CE5749" w:rsidRPr="00CE5749">
        <w:rPr>
          <w:sz w:val="28"/>
        </w:rPr>
        <w:t xml:space="preserve">дополнить </w:t>
      </w:r>
      <w:r w:rsidR="00E00E00">
        <w:rPr>
          <w:sz w:val="28"/>
        </w:rPr>
        <w:t xml:space="preserve">абзацами </w:t>
      </w:r>
      <w:r w:rsidR="00CE5749">
        <w:rPr>
          <w:sz w:val="28"/>
        </w:rPr>
        <w:t>следующего содержания:</w:t>
      </w:r>
    </w:p>
    <w:p w:rsidR="00E00E00" w:rsidRPr="00E00E00" w:rsidRDefault="00E00E00" w:rsidP="00A3529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E00E00">
        <w:rPr>
          <w:sz w:val="28"/>
          <w:szCs w:val="28"/>
          <w:shd w:val="clear" w:color="auto" w:fill="FFFFFF"/>
        </w:rPr>
        <w:t>осуществления действий, в том числе согласований, необходимых для получения муниципальн</w:t>
      </w:r>
      <w:r>
        <w:rPr>
          <w:sz w:val="28"/>
          <w:szCs w:val="28"/>
          <w:shd w:val="clear" w:color="auto" w:fill="FFFFFF"/>
        </w:rPr>
        <w:t>ой</w:t>
      </w:r>
      <w:r w:rsidRPr="00E00E00">
        <w:rPr>
          <w:sz w:val="28"/>
          <w:szCs w:val="28"/>
          <w:shd w:val="clear" w:color="auto" w:fill="FFFFFF"/>
        </w:rPr>
        <w:t xml:space="preserve"> услуг</w:t>
      </w:r>
      <w:r>
        <w:rPr>
          <w:sz w:val="28"/>
          <w:szCs w:val="28"/>
          <w:shd w:val="clear" w:color="auto" w:fill="FFFFFF"/>
        </w:rPr>
        <w:t>и</w:t>
      </w:r>
      <w:r w:rsidRPr="00E00E00">
        <w:rPr>
          <w:sz w:val="28"/>
          <w:szCs w:val="28"/>
          <w:shd w:val="clear" w:color="auto" w:fill="FFFFFF"/>
        </w:rPr>
        <w:t xml:space="preserve"> и связанных с обращением в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</w:t>
      </w:r>
      <w:r w:rsidRPr="00E00E00">
        <w:rPr>
          <w:rStyle w:val="apple-converted-space"/>
          <w:sz w:val="28"/>
          <w:szCs w:val="28"/>
          <w:shd w:val="clear" w:color="auto" w:fill="FFFFFF"/>
        </w:rPr>
        <w:t> </w:t>
      </w:r>
      <w:hyperlink r:id="rId7" w:anchor="/document/12177515/entry/91" w:history="1">
        <w:r w:rsidRPr="00C609C8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части 1 статьи 9</w:t>
        </w:r>
      </w:hyperlink>
      <w:r w:rsidRPr="00C609C8">
        <w:rPr>
          <w:rStyle w:val="apple-converted-space"/>
          <w:sz w:val="28"/>
          <w:szCs w:val="28"/>
          <w:shd w:val="clear" w:color="auto" w:fill="FFFFFF"/>
        </w:rPr>
        <w:t> </w:t>
      </w:r>
      <w:r w:rsidRPr="00C609C8">
        <w:rPr>
          <w:sz w:val="28"/>
          <w:szCs w:val="28"/>
          <w:shd w:val="clear" w:color="auto" w:fill="FFFFFF"/>
        </w:rPr>
        <w:t xml:space="preserve"> </w:t>
      </w:r>
      <w:r w:rsidRPr="00E00E00">
        <w:rPr>
          <w:sz w:val="28"/>
          <w:szCs w:val="28"/>
          <w:shd w:val="clear" w:color="auto" w:fill="FFFFFF"/>
        </w:rPr>
        <w:t>Федерального закона</w:t>
      </w:r>
      <w:r>
        <w:rPr>
          <w:sz w:val="28"/>
          <w:szCs w:val="28"/>
          <w:shd w:val="clear" w:color="auto" w:fill="FFFFFF"/>
        </w:rPr>
        <w:t xml:space="preserve"> № 210-ФЗ;</w:t>
      </w:r>
    </w:p>
    <w:p w:rsidR="00CE5749" w:rsidRPr="00CE5749" w:rsidRDefault="00E00E00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>
        <w:rPr>
          <w:sz w:val="28"/>
          <w:szCs w:val="23"/>
        </w:rPr>
        <w:t>- п</w:t>
      </w:r>
      <w:r w:rsidR="00CE5749" w:rsidRPr="00CE5749">
        <w:rPr>
          <w:sz w:val="28"/>
          <w:szCs w:val="23"/>
        </w:rPr>
        <w:t>редставлени</w:t>
      </w:r>
      <w:r w:rsidR="00CE5749" w:rsidRPr="00A35298">
        <w:rPr>
          <w:sz w:val="28"/>
          <w:szCs w:val="23"/>
        </w:rPr>
        <w:t>е</w:t>
      </w:r>
      <w:r w:rsidR="00CE5749" w:rsidRPr="00CE5749">
        <w:rPr>
          <w:sz w:val="28"/>
          <w:szCs w:val="23"/>
        </w:rPr>
        <w:t xml:space="preserve"> документов и информации, отсутствие и (или) недостоверность которых не указывались при первоначальном отказе в приеме </w:t>
      </w:r>
      <w:r w:rsidR="00CE5749" w:rsidRPr="00CE5749">
        <w:rPr>
          <w:sz w:val="28"/>
          <w:szCs w:val="23"/>
        </w:rPr>
        <w:lastRenderedPageBreak/>
        <w:t>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</w:rPr>
      </w:pPr>
      <w:proofErr w:type="gramStart"/>
      <w:r w:rsidRPr="00CE5749">
        <w:rPr>
          <w:sz w:val="28"/>
          <w:szCs w:val="23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="00A35298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</w:t>
      </w:r>
      <w:proofErr w:type="gramEnd"/>
      <w:r w:rsidRPr="00CE5749">
        <w:rPr>
          <w:sz w:val="28"/>
          <w:szCs w:val="23"/>
        </w:rPr>
        <w:t xml:space="preserve"> для предоставления муниципальной услуги, уведомляется заявитель, а также приносятся извинения за доставленные неудобства.</w:t>
      </w:r>
    </w:p>
    <w:p w:rsidR="00622700" w:rsidRDefault="00E04054" w:rsidP="00622700">
      <w:pPr>
        <w:ind w:firstLine="567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3B0770">
        <w:rPr>
          <w:sz w:val="28"/>
          <w:szCs w:val="28"/>
        </w:rPr>
        <w:t>2</w:t>
      </w:r>
      <w:r w:rsidRPr="005479E1">
        <w:rPr>
          <w:sz w:val="28"/>
        </w:rPr>
        <w:t xml:space="preserve"> </w:t>
      </w:r>
      <w:r w:rsidR="00622700">
        <w:rPr>
          <w:sz w:val="28"/>
        </w:rPr>
        <w:t xml:space="preserve">Абзац </w:t>
      </w:r>
      <w:r w:rsidR="00622700">
        <w:rPr>
          <w:sz w:val="28"/>
        </w:rPr>
        <w:t>третий</w:t>
      </w:r>
      <w:r w:rsidR="00622700">
        <w:rPr>
          <w:sz w:val="28"/>
        </w:rPr>
        <w:t xml:space="preserve"> пункта 2</w:t>
      </w:r>
      <w:r w:rsidR="00622700">
        <w:rPr>
          <w:sz w:val="28"/>
        </w:rPr>
        <w:t>2.5 подраздела 22</w:t>
      </w:r>
      <w:r w:rsidR="00622700">
        <w:rPr>
          <w:sz w:val="28"/>
        </w:rPr>
        <w:t xml:space="preserve"> раздела </w:t>
      </w:r>
      <w:r w:rsidR="00622700">
        <w:rPr>
          <w:sz w:val="28"/>
          <w:lang w:val="en-US"/>
        </w:rPr>
        <w:t>II</w:t>
      </w:r>
      <w:r w:rsidR="00622700">
        <w:rPr>
          <w:sz w:val="28"/>
        </w:rPr>
        <w:t xml:space="preserve"> административного регламента изложить в новой редакции:</w:t>
      </w:r>
    </w:p>
    <w:p w:rsidR="00622700" w:rsidRDefault="00622700" w:rsidP="00622700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«Н</w:t>
      </w:r>
      <w:r>
        <w:rPr>
          <w:sz w:val="28"/>
          <w:szCs w:val="28"/>
        </w:rPr>
        <w:t>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  <w:proofErr w:type="gramEnd"/>
    </w:p>
    <w:p w:rsidR="00E04054" w:rsidRDefault="00622700" w:rsidP="00E04054">
      <w:pPr>
        <w:ind w:firstLine="708"/>
        <w:jc w:val="both"/>
        <w:rPr>
          <w:sz w:val="28"/>
        </w:rPr>
      </w:pPr>
      <w:bookmarkStart w:id="0" w:name="_GoBack"/>
      <w:bookmarkEnd w:id="0"/>
      <w:r>
        <w:rPr>
          <w:sz w:val="28"/>
        </w:rPr>
        <w:t xml:space="preserve">1.3. </w:t>
      </w:r>
      <w:r w:rsidR="00E04054" w:rsidRPr="005479E1">
        <w:rPr>
          <w:sz w:val="28"/>
        </w:rPr>
        <w:t xml:space="preserve">Раздел </w:t>
      </w:r>
      <w:r w:rsidR="00F47B00" w:rsidRPr="00640213">
        <w:rPr>
          <w:sz w:val="28"/>
          <w:szCs w:val="28"/>
        </w:rPr>
        <w:t>V</w:t>
      </w:r>
      <w:r w:rsidR="00E04054"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 w:rsidR="00E04054">
        <w:rPr>
          <w:sz w:val="28"/>
        </w:rPr>
        <w:t xml:space="preserve"> изложить в следующей редакции:</w:t>
      </w:r>
      <w:r w:rsidR="00E04054"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C609C8" w:rsidP="00A35298">
      <w:pPr>
        <w:shd w:val="clear" w:color="auto" w:fill="FFFFFF"/>
        <w:jc w:val="center"/>
        <w:rPr>
          <w:sz w:val="28"/>
          <w:szCs w:val="23"/>
        </w:rPr>
      </w:pPr>
      <w:r w:rsidRPr="00C609C8">
        <w:rPr>
          <w:sz w:val="28"/>
          <w:szCs w:val="31"/>
        </w:rPr>
        <w:t>34</w:t>
      </w:r>
      <w:r w:rsidR="008565B8" w:rsidRPr="008565B8">
        <w:rPr>
          <w:sz w:val="28"/>
          <w:szCs w:val="31"/>
        </w:rPr>
        <w:t>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lastRenderedPageBreak/>
        <w:t>35</w:t>
      </w:r>
      <w:r w:rsidR="008565B8" w:rsidRPr="008565B8">
        <w:rPr>
          <w:sz w:val="28"/>
          <w:szCs w:val="31"/>
        </w:rPr>
        <w:t>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8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</w:t>
      </w:r>
      <w:proofErr w:type="gramEnd"/>
      <w:r w:rsidRPr="008565B8">
        <w:rPr>
          <w:sz w:val="28"/>
          <w:szCs w:val="23"/>
        </w:rPr>
        <w:t xml:space="preserve">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</w:t>
      </w:r>
      <w:proofErr w:type="gramEnd"/>
      <w:r w:rsidRPr="008565B8">
        <w:rPr>
          <w:sz w:val="28"/>
          <w:szCs w:val="23"/>
        </w:rPr>
        <w:t xml:space="preserve">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6) 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8565B8">
        <w:rPr>
          <w:sz w:val="28"/>
          <w:szCs w:val="23"/>
        </w:rPr>
        <w:lastRenderedPageBreak/>
        <w:t>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 xml:space="preserve">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C609C8">
        <w:rPr>
          <w:sz w:val="28"/>
          <w:szCs w:val="31"/>
        </w:rPr>
        <w:t>36</w:t>
      </w:r>
      <w:r w:rsidR="008565B8" w:rsidRPr="008565B8">
        <w:rPr>
          <w:sz w:val="28"/>
          <w:szCs w:val="31"/>
        </w:rPr>
        <w:t>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 xml:space="preserve">района, многофункциональный центр либо в департамент информатизации и </w:t>
      </w:r>
      <w:r w:rsidRPr="008565B8">
        <w:rPr>
          <w:sz w:val="28"/>
          <w:szCs w:val="23"/>
        </w:rPr>
        <w:lastRenderedPageBreak/>
        <w:t>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t>37</w:t>
      </w:r>
      <w:r w:rsidR="008565B8" w:rsidRPr="008565B8">
        <w:rPr>
          <w:sz w:val="28"/>
          <w:szCs w:val="31"/>
        </w:rPr>
        <w:t>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4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</w:t>
      </w:r>
      <w:r w:rsidR="00C609C8">
        <w:rPr>
          <w:sz w:val="28"/>
          <w:szCs w:val="23"/>
        </w:rPr>
        <w:t xml:space="preserve"> №</w:t>
      </w:r>
      <w:r w:rsidRPr="008565B8">
        <w:rPr>
          <w:sz w:val="28"/>
          <w:szCs w:val="23"/>
        </w:rPr>
        <w:t>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</w:t>
      </w:r>
      <w:proofErr w:type="gramEnd"/>
      <w:r w:rsidRPr="008565B8">
        <w:rPr>
          <w:sz w:val="28"/>
          <w:szCs w:val="23"/>
        </w:rPr>
        <w:t xml:space="preserve">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>
        <w:rPr>
          <w:sz w:val="28"/>
          <w:szCs w:val="31"/>
          <w:lang w:val="en-US"/>
        </w:rPr>
        <w:t>38</w:t>
      </w:r>
      <w:r w:rsidR="008565B8" w:rsidRPr="008565B8">
        <w:rPr>
          <w:sz w:val="28"/>
          <w:szCs w:val="31"/>
        </w:rPr>
        <w:t>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t>39</w:t>
      </w:r>
      <w:r w:rsidR="008565B8" w:rsidRPr="008565B8">
        <w:rPr>
          <w:sz w:val="28"/>
          <w:szCs w:val="31"/>
        </w:rPr>
        <w:t>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 xml:space="preserve"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</w:t>
      </w:r>
      <w:r w:rsidRPr="008565B8">
        <w:rPr>
          <w:sz w:val="28"/>
          <w:szCs w:val="23"/>
        </w:rPr>
        <w:lastRenderedPageBreak/>
        <w:t>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t>40</w:t>
      </w:r>
      <w:r w:rsidR="008565B8" w:rsidRPr="008565B8">
        <w:rPr>
          <w:sz w:val="28"/>
          <w:szCs w:val="31"/>
        </w:rPr>
        <w:t>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Не позднее дня, следующего за днем принятия решения, указанного в пункте </w:t>
      </w:r>
      <w:r w:rsidR="00C609C8" w:rsidRPr="00C609C8">
        <w:rPr>
          <w:sz w:val="28"/>
          <w:szCs w:val="23"/>
        </w:rPr>
        <w:t>39</w:t>
      </w:r>
      <w:r w:rsidRPr="008565B8">
        <w:rPr>
          <w:sz w:val="28"/>
          <w:szCs w:val="23"/>
        </w:rPr>
        <w:t xml:space="preserve"> раздела </w:t>
      </w:r>
      <w:r w:rsidR="00C609C8">
        <w:rPr>
          <w:sz w:val="28"/>
          <w:szCs w:val="23"/>
          <w:lang w:val="en-US"/>
        </w:rPr>
        <w:t>V</w:t>
      </w:r>
      <w:r w:rsidRPr="008565B8">
        <w:rPr>
          <w:sz w:val="28"/>
          <w:szCs w:val="23"/>
        </w:rPr>
        <w:t xml:space="preserve">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t>41</w:t>
      </w:r>
      <w:r w:rsidR="008565B8" w:rsidRPr="008565B8">
        <w:rPr>
          <w:sz w:val="28"/>
          <w:szCs w:val="31"/>
        </w:rPr>
        <w:t>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C609C8">
        <w:rPr>
          <w:sz w:val="28"/>
          <w:szCs w:val="31"/>
        </w:rPr>
        <w:t>42</w:t>
      </w:r>
      <w:r w:rsidR="008565B8" w:rsidRPr="008565B8">
        <w:rPr>
          <w:sz w:val="28"/>
          <w:szCs w:val="31"/>
        </w:rPr>
        <w:t>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</w:t>
      </w:r>
      <w:r w:rsidRPr="008565B8">
        <w:rPr>
          <w:sz w:val="28"/>
          <w:szCs w:val="23"/>
        </w:rPr>
        <w:lastRenderedPageBreak/>
        <w:t>МФЦ, Единого портала, Регионального портала, а также при личном приеме Заявителя.</w:t>
      </w:r>
    </w:p>
    <w:p w:rsidR="008565B8" w:rsidRPr="008565B8" w:rsidRDefault="00C609C8" w:rsidP="003B0770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t>43</w:t>
      </w:r>
      <w:r w:rsidR="008565B8" w:rsidRPr="008565B8">
        <w:rPr>
          <w:sz w:val="28"/>
          <w:szCs w:val="31"/>
        </w:rPr>
        <w:t>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262609"/>
    <w:rsid w:val="003B0770"/>
    <w:rsid w:val="00622700"/>
    <w:rsid w:val="00631ED8"/>
    <w:rsid w:val="00636003"/>
    <w:rsid w:val="007B5272"/>
    <w:rsid w:val="00824C4D"/>
    <w:rsid w:val="008565B8"/>
    <w:rsid w:val="008911C6"/>
    <w:rsid w:val="00941132"/>
    <w:rsid w:val="00972E44"/>
    <w:rsid w:val="00A35298"/>
    <w:rsid w:val="00B621D0"/>
    <w:rsid w:val="00C609C8"/>
    <w:rsid w:val="00CC2D38"/>
    <w:rsid w:val="00CE5749"/>
    <w:rsid w:val="00D06D49"/>
    <w:rsid w:val="00E00E00"/>
    <w:rsid w:val="00E04054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8</Pages>
  <Words>3025</Words>
  <Characters>17244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2019-08-16T13:31:00Z</cp:lastPrinted>
  <dcterms:created xsi:type="dcterms:W3CDTF">2019-06-13T12:30:00Z</dcterms:created>
  <dcterms:modified xsi:type="dcterms:W3CDTF">2019-08-16T13:36:00Z</dcterms:modified>
</cp:coreProperties>
</file>