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DB6" w:rsidRPr="005652BF" w:rsidRDefault="00F55EC5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D06DB6">
        <w:rPr>
          <w:rFonts w:ascii="Times New Roman" w:hAnsi="Times New Roman" w:cs="Times New Roman"/>
          <w:sz w:val="28"/>
          <w:szCs w:val="28"/>
        </w:rPr>
        <w:tab/>
      </w:r>
      <w:r w:rsidR="00D06DB6" w:rsidRPr="00422C6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8150" cy="552450"/>
            <wp:effectExtent l="19050" t="0" r="0" b="0"/>
            <wp:docPr id="3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6DB6" w:rsidRDefault="00D06DB6" w:rsidP="00D06D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Вольненского сельского поселения</w:t>
      </w:r>
    </w:p>
    <w:p w:rsidR="00D06DB6" w:rsidRDefault="00D06DB6" w:rsidP="00D06D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Успенского района</w:t>
      </w:r>
    </w:p>
    <w:p w:rsidR="005B5B1D" w:rsidRDefault="005B5B1D" w:rsidP="00D06D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06DB6" w:rsidRDefault="005B5B1D" w:rsidP="00D06D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59 сессия</w:t>
      </w:r>
    </w:p>
    <w:p w:rsidR="005B5B1D" w:rsidRDefault="005B5B1D" w:rsidP="00D06D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06DB6" w:rsidRDefault="00D06DB6" w:rsidP="00D06DB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B5B1D" w:rsidRDefault="005B5B1D" w:rsidP="00D06DB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6DB6" w:rsidRDefault="00D06DB6" w:rsidP="00D06D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5B5B1D">
        <w:rPr>
          <w:rFonts w:ascii="Times New Roman" w:hAnsi="Times New Roman" w:cs="Times New Roman"/>
          <w:sz w:val="28"/>
          <w:szCs w:val="28"/>
        </w:rPr>
        <w:t>24 мая 2018 года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5B5B1D">
        <w:rPr>
          <w:rFonts w:ascii="Times New Roman" w:hAnsi="Times New Roman" w:cs="Times New Roman"/>
          <w:sz w:val="28"/>
          <w:szCs w:val="28"/>
        </w:rPr>
        <w:t xml:space="preserve">                       № 201</w:t>
      </w:r>
    </w:p>
    <w:p w:rsidR="005B5B1D" w:rsidRDefault="005B5B1D" w:rsidP="00D06D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06DB6" w:rsidRPr="005B5B1D" w:rsidRDefault="00D06DB6" w:rsidP="00D06DB6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  <w:r w:rsidRPr="005B5B1D">
        <w:rPr>
          <w:rFonts w:ascii="Times New Roman" w:hAnsi="Times New Roman" w:cs="Times New Roman"/>
          <w:sz w:val="24"/>
          <w:szCs w:val="28"/>
        </w:rPr>
        <w:t>с. Вольное</w:t>
      </w: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B5B1D" w:rsidRDefault="005B5B1D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6DB6" w:rsidRDefault="00D06DB6" w:rsidP="00D06DB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исполнении  бюджета Вольненского сельского поселения Успенского района за 2017 год</w:t>
      </w:r>
    </w:p>
    <w:p w:rsidR="00D06DB6" w:rsidRDefault="00D06DB6" w:rsidP="00D06DB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6DB6" w:rsidRDefault="00D06DB6" w:rsidP="00D06DB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соответствии со статьями 264.5, 264.6  Бюджетного кодекса Российской Федерации, Совет Вольненского сельского поселения Успенского района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л: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 отчёт об исполнении бюджета Вольненского сельского поселения Успенского района за 2017 год с основными характеристиками: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 общий объём доходов в сумме – 19553,8 тыс. руб.;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 общий объём расходов в сумме – 20698,8 тыс. руб.;</w:t>
      </w:r>
    </w:p>
    <w:p w:rsidR="00D06DB6" w:rsidRDefault="00D06DB6" w:rsidP="00D06DB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3) дефицит местного бюджета в сумме –</w:t>
      </w:r>
      <w:r>
        <w:rPr>
          <w:rFonts w:ascii="Times New Roman" w:hAnsi="Times New Roman" w:cs="Times New Roman"/>
          <w:sz w:val="28"/>
          <w:szCs w:val="28"/>
        </w:rPr>
        <w:t xml:space="preserve">1145,0  </w:t>
      </w:r>
      <w:r>
        <w:rPr>
          <w:rFonts w:ascii="Times New Roman" w:eastAsia="Times New Roman" w:hAnsi="Times New Roman" w:cs="Times New Roman"/>
          <w:sz w:val="28"/>
          <w:szCs w:val="28"/>
        </w:rPr>
        <w:t>тыс. руб.;</w:t>
      </w:r>
    </w:p>
    <w:p w:rsidR="00D06DB6" w:rsidRPr="00B63C81" w:rsidRDefault="00D06DB6" w:rsidP="00D06DB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2. Утвердить исполнение </w:t>
      </w:r>
      <w:r w:rsidRPr="00B63C81">
        <w:rPr>
          <w:rFonts w:ascii="Times New Roman" w:hAnsi="Times New Roman" w:cs="Times New Roman"/>
          <w:sz w:val="28"/>
          <w:szCs w:val="28"/>
        </w:rPr>
        <w:t>бюджета Вольненского сельского поселения Успенского района за 201</w:t>
      </w:r>
      <w:r w:rsidR="00D409D5">
        <w:rPr>
          <w:rFonts w:ascii="Times New Roman" w:hAnsi="Times New Roman" w:cs="Times New Roman"/>
          <w:sz w:val="28"/>
          <w:szCs w:val="28"/>
        </w:rPr>
        <w:t>7</w:t>
      </w:r>
      <w:r w:rsidRPr="00B63C81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06DB6" w:rsidRDefault="00D06DB6" w:rsidP="00D06DB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1) По доходам согласно п</w:t>
      </w:r>
      <w:r w:rsidRPr="00723259">
        <w:rPr>
          <w:rFonts w:ascii="Times New Roman" w:eastAsia="Times New Roman" w:hAnsi="Times New Roman" w:cs="Times New Roman"/>
          <w:sz w:val="28"/>
          <w:szCs w:val="28"/>
        </w:rPr>
        <w:t>еречн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723259">
        <w:rPr>
          <w:rFonts w:ascii="Times New Roman" w:eastAsia="Times New Roman" w:hAnsi="Times New Roman" w:cs="Times New Roman"/>
          <w:sz w:val="28"/>
          <w:szCs w:val="28"/>
        </w:rPr>
        <w:t xml:space="preserve"> и код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ам </w:t>
      </w:r>
      <w:r w:rsidRPr="00723259">
        <w:rPr>
          <w:rFonts w:ascii="Times New Roman" w:eastAsia="Times New Roman" w:hAnsi="Times New Roman" w:cs="Times New Roman"/>
          <w:sz w:val="28"/>
          <w:szCs w:val="28"/>
        </w:rPr>
        <w:t>главных администраторов доходов местного бюджета, источников финансирования дефицита местного бюджета, закрепляемы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723259">
        <w:rPr>
          <w:rFonts w:ascii="Times New Roman" w:eastAsia="Times New Roman" w:hAnsi="Times New Roman" w:cs="Times New Roman"/>
          <w:sz w:val="28"/>
          <w:szCs w:val="28"/>
        </w:rPr>
        <w:t xml:space="preserve"> за ними вид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723259">
        <w:rPr>
          <w:rFonts w:ascii="Times New Roman" w:eastAsia="Times New Roman" w:hAnsi="Times New Roman" w:cs="Times New Roman"/>
          <w:sz w:val="28"/>
          <w:szCs w:val="28"/>
        </w:rPr>
        <w:t xml:space="preserve"> (подвид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723259">
        <w:rPr>
          <w:rFonts w:ascii="Times New Roman" w:eastAsia="Times New Roman" w:hAnsi="Times New Roman" w:cs="Times New Roman"/>
          <w:sz w:val="28"/>
          <w:szCs w:val="28"/>
        </w:rPr>
        <w:t>) доходов местного бюджета и код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723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723259">
        <w:rPr>
          <w:rFonts w:ascii="Times New Roman" w:eastAsia="Times New Roman" w:hAnsi="Times New Roman" w:cs="Times New Roman"/>
          <w:sz w:val="28"/>
          <w:szCs w:val="28"/>
        </w:rPr>
        <w:t>классификации  источников финансирования дефицита местного бюджета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1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B6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доходам согласно</w:t>
      </w:r>
      <w:r w:rsidRPr="00C3352A">
        <w:rPr>
          <w:rFonts w:ascii="Times New Roman" w:hAnsi="Times New Roman" w:cs="Times New Roman"/>
          <w:sz w:val="28"/>
          <w:szCs w:val="28"/>
        </w:rPr>
        <w:t xml:space="preserve"> вид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C3352A">
        <w:rPr>
          <w:rFonts w:ascii="Times New Roman" w:hAnsi="Times New Roman" w:cs="Times New Roman"/>
          <w:sz w:val="28"/>
          <w:szCs w:val="28"/>
        </w:rPr>
        <w:t xml:space="preserve"> (подвид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C3352A">
        <w:rPr>
          <w:rFonts w:ascii="Times New Roman" w:hAnsi="Times New Roman" w:cs="Times New Roman"/>
          <w:sz w:val="28"/>
          <w:szCs w:val="28"/>
        </w:rPr>
        <w:t xml:space="preserve">) доходов и классификации операций сектора государственного управления, относящихся к доходам бюджетов, </w:t>
      </w:r>
      <w:r>
        <w:rPr>
          <w:rFonts w:ascii="Times New Roman" w:hAnsi="Times New Roman" w:cs="Times New Roman"/>
          <w:sz w:val="28"/>
          <w:szCs w:val="28"/>
        </w:rPr>
        <w:t>согласно приложению 2 к настоящему Решению.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По расходам </w:t>
      </w:r>
      <w:r w:rsidRPr="00573B30">
        <w:rPr>
          <w:rFonts w:ascii="Times New Roman" w:hAnsi="Times New Roman" w:cs="Times New Roman"/>
          <w:sz w:val="28"/>
          <w:szCs w:val="28"/>
        </w:rPr>
        <w:t xml:space="preserve">по разделам и подразделам классификации расходов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согласно приложению 3 к настоящему Решению. </w:t>
      </w: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4) По расходам по </w:t>
      </w:r>
      <w:r w:rsidRPr="008D19DA">
        <w:rPr>
          <w:rFonts w:ascii="Times New Roman" w:hAnsi="Times New Roman" w:cs="Times New Roman"/>
          <w:sz w:val="28"/>
          <w:szCs w:val="28"/>
        </w:rPr>
        <w:t>разделам и подразделам, целевым статьям и видам расходов в ведомстве</w:t>
      </w:r>
      <w:r>
        <w:rPr>
          <w:rFonts w:ascii="Times New Roman" w:hAnsi="Times New Roman" w:cs="Times New Roman"/>
          <w:sz w:val="28"/>
          <w:szCs w:val="28"/>
        </w:rPr>
        <w:t>нной структуре расходов бюджета согласно приложению 4 к настоящему Решению.</w:t>
      </w: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5) По и</w:t>
      </w:r>
      <w:r w:rsidRPr="002E3C80">
        <w:rPr>
          <w:rFonts w:ascii="Times New Roman" w:hAnsi="Times New Roman" w:cs="Times New Roman"/>
          <w:sz w:val="28"/>
          <w:szCs w:val="28"/>
        </w:rPr>
        <w:t>сточник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2E3C80">
        <w:rPr>
          <w:rFonts w:ascii="Times New Roman" w:hAnsi="Times New Roman" w:cs="Times New Roman"/>
          <w:sz w:val="28"/>
          <w:szCs w:val="28"/>
        </w:rPr>
        <w:t xml:space="preserve">  финансирования дефицита бюджета по кодам классификации источников дефицитов бюджета </w:t>
      </w:r>
      <w:r>
        <w:rPr>
          <w:rFonts w:ascii="Times New Roman" w:hAnsi="Times New Roman" w:cs="Times New Roman"/>
          <w:sz w:val="28"/>
          <w:szCs w:val="28"/>
        </w:rPr>
        <w:t xml:space="preserve">согласно приложению 5 к настоящему Решению. </w:t>
      </w: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6) По п</w:t>
      </w:r>
      <w:r w:rsidRPr="00A97BB8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A97BB8">
        <w:rPr>
          <w:rFonts w:ascii="Times New Roman" w:hAnsi="Times New Roman" w:cs="Times New Roman"/>
          <w:sz w:val="28"/>
          <w:szCs w:val="28"/>
        </w:rPr>
        <w:t>муниципальных  внутренних заимствований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7BB8">
        <w:rPr>
          <w:rFonts w:ascii="Times New Roman" w:hAnsi="Times New Roman" w:cs="Times New Roman"/>
          <w:sz w:val="28"/>
          <w:szCs w:val="28"/>
        </w:rPr>
        <w:t>Вольненского сельско</w:t>
      </w:r>
      <w:r>
        <w:rPr>
          <w:rFonts w:ascii="Times New Roman" w:hAnsi="Times New Roman" w:cs="Times New Roman"/>
          <w:sz w:val="28"/>
          <w:szCs w:val="28"/>
        </w:rPr>
        <w:t xml:space="preserve">го поселения Успенского района согласно приложению 6 к настоящему Решению. </w:t>
      </w: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7) По п</w:t>
      </w:r>
      <w:r w:rsidRPr="00617AAB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17AAB">
        <w:rPr>
          <w:rFonts w:ascii="Times New Roman" w:hAnsi="Times New Roman" w:cs="Times New Roman"/>
          <w:sz w:val="28"/>
          <w:szCs w:val="28"/>
        </w:rPr>
        <w:t xml:space="preserve"> муниципальных гарантий Вольненского сельского поселения Успенского района в валюте Российской Федерации </w:t>
      </w:r>
      <w:r>
        <w:rPr>
          <w:rFonts w:ascii="Times New Roman" w:hAnsi="Times New Roman" w:cs="Times New Roman"/>
          <w:sz w:val="28"/>
          <w:szCs w:val="28"/>
        </w:rPr>
        <w:t>согласно приложению 7 к настоящему Решению.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По м</w:t>
      </w:r>
      <w:r w:rsidRPr="009D550D">
        <w:rPr>
          <w:rFonts w:ascii="Times New Roman" w:hAnsi="Times New Roman" w:cs="Times New Roman"/>
          <w:sz w:val="28"/>
          <w:szCs w:val="28"/>
        </w:rPr>
        <w:t>униципальны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D550D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9D550D"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550D"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proofErr w:type="gramStart"/>
      <w:r w:rsidRPr="009D550D"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gramEnd"/>
      <w:r w:rsidRPr="009D550D">
        <w:rPr>
          <w:rFonts w:ascii="Times New Roman" w:hAnsi="Times New Roman" w:cs="Times New Roman"/>
          <w:sz w:val="28"/>
          <w:szCs w:val="28"/>
        </w:rPr>
        <w:t xml:space="preserve"> к финансированию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550D">
        <w:rPr>
          <w:rFonts w:ascii="Times New Roman" w:hAnsi="Times New Roman" w:cs="Times New Roman"/>
          <w:sz w:val="28"/>
          <w:szCs w:val="28"/>
        </w:rPr>
        <w:t xml:space="preserve">из местного бюджета </w:t>
      </w:r>
      <w:r>
        <w:rPr>
          <w:rFonts w:ascii="Times New Roman" w:hAnsi="Times New Roman" w:cs="Times New Roman"/>
          <w:sz w:val="28"/>
          <w:szCs w:val="28"/>
        </w:rPr>
        <w:t>согласно приложению 8 к настоящему Решению.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По о</w:t>
      </w:r>
      <w:r w:rsidRPr="006842B9">
        <w:rPr>
          <w:rFonts w:ascii="Times New Roman" w:hAnsi="Times New Roman" w:cs="Times New Roman"/>
          <w:sz w:val="28"/>
          <w:szCs w:val="28"/>
        </w:rPr>
        <w:t xml:space="preserve">бъем межбюджетных трансфертов, предоставляемых другим бюджетам бюджетной системы Российской Федерации </w:t>
      </w:r>
      <w:r>
        <w:rPr>
          <w:rFonts w:ascii="Times New Roman" w:hAnsi="Times New Roman" w:cs="Times New Roman"/>
          <w:sz w:val="28"/>
          <w:szCs w:val="28"/>
        </w:rPr>
        <w:t>согласно приложению 9 к настоящему Решению.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По </w:t>
      </w:r>
      <w:r w:rsidRPr="00861C93"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861C93">
        <w:rPr>
          <w:rFonts w:ascii="Times New Roman" w:hAnsi="Times New Roman" w:cs="Times New Roman"/>
          <w:sz w:val="28"/>
          <w:szCs w:val="28"/>
        </w:rPr>
        <w:t xml:space="preserve"> резервного фонда </w:t>
      </w:r>
      <w:r>
        <w:rPr>
          <w:rFonts w:ascii="Times New Roman" w:hAnsi="Times New Roman" w:cs="Times New Roman"/>
          <w:sz w:val="28"/>
          <w:szCs w:val="28"/>
        </w:rPr>
        <w:t>Вольненского</w:t>
      </w:r>
      <w:r w:rsidRPr="00861C93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</w:t>
      </w:r>
      <w:r>
        <w:rPr>
          <w:rFonts w:ascii="Times New Roman" w:hAnsi="Times New Roman" w:cs="Times New Roman"/>
          <w:sz w:val="28"/>
          <w:szCs w:val="28"/>
        </w:rPr>
        <w:t>согласно приложению 10 к настоящему Решению.</w:t>
      </w: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Принять к сведению и</w:t>
      </w:r>
      <w:r w:rsidRPr="00B92D49">
        <w:rPr>
          <w:rFonts w:ascii="Times New Roman" w:hAnsi="Times New Roman" w:cs="Times New Roman"/>
          <w:sz w:val="28"/>
          <w:szCs w:val="28"/>
        </w:rPr>
        <w:t>нформаци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92D49">
        <w:rPr>
          <w:rFonts w:ascii="Times New Roman" w:hAnsi="Times New Roman" w:cs="Times New Roman"/>
          <w:sz w:val="28"/>
          <w:szCs w:val="28"/>
        </w:rPr>
        <w:t xml:space="preserve"> об исполнении бюджета Вольненского сельского поселения Успенского района, о численности муниципальных служащих органов местного самоуправления, работников муниципальных учреждений  и затрат на их денежное содержание  за 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92D49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11 к настоящему Решению.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Опубликовать настоящее Решение в соответствии с Уставом Вольненского сельского поселения Успенского района.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оставляю за собой.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Настоящее Решение вступает в силу  на следующий день после дня его официального опубликования.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обязанности главы </w:t>
      </w: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</w:t>
      </w: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Успенского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</w:t>
      </w:r>
      <w:r w:rsidR="005B5B1D">
        <w:rPr>
          <w:rFonts w:ascii="Times New Roman" w:hAnsi="Times New Roman" w:cs="Times New Roman"/>
          <w:color w:val="000000"/>
          <w:sz w:val="28"/>
          <w:szCs w:val="28"/>
        </w:rPr>
        <w:t>Д.А. Федотов</w:t>
      </w: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B5B1D" w:rsidRDefault="005B5B1D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B5B1D" w:rsidRDefault="005B5B1D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6DB6" w:rsidRDefault="00D06DB6" w:rsidP="00D06D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Вольненского </w:t>
      </w:r>
    </w:p>
    <w:p w:rsidR="00D06DB6" w:rsidRDefault="00D06DB6" w:rsidP="00D06D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D06DB6" w:rsidRDefault="00D06DB6" w:rsidP="00D06D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Т.Ю. Бондаренко</w:t>
      </w:r>
    </w:p>
    <w:sectPr w:rsidR="00D06DB6" w:rsidSect="00346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DA77EE"/>
    <w:rsid w:val="00015F0C"/>
    <w:rsid w:val="00022837"/>
    <w:rsid w:val="00036992"/>
    <w:rsid w:val="00057759"/>
    <w:rsid w:val="00135EEF"/>
    <w:rsid w:val="001841FC"/>
    <w:rsid w:val="00201AEB"/>
    <w:rsid w:val="00204A38"/>
    <w:rsid w:val="00245B18"/>
    <w:rsid w:val="002B7A87"/>
    <w:rsid w:val="002C2677"/>
    <w:rsid w:val="002E3C80"/>
    <w:rsid w:val="00321F04"/>
    <w:rsid w:val="00346CDA"/>
    <w:rsid w:val="00364496"/>
    <w:rsid w:val="003E26C9"/>
    <w:rsid w:val="003E6763"/>
    <w:rsid w:val="003F2903"/>
    <w:rsid w:val="00422C6D"/>
    <w:rsid w:val="00423F06"/>
    <w:rsid w:val="00427DDD"/>
    <w:rsid w:val="004552F3"/>
    <w:rsid w:val="00484313"/>
    <w:rsid w:val="004D312F"/>
    <w:rsid w:val="004E7932"/>
    <w:rsid w:val="005579A5"/>
    <w:rsid w:val="00573B30"/>
    <w:rsid w:val="005769F6"/>
    <w:rsid w:val="00580795"/>
    <w:rsid w:val="005B5B1D"/>
    <w:rsid w:val="005D7811"/>
    <w:rsid w:val="006105A1"/>
    <w:rsid w:val="00617AAB"/>
    <w:rsid w:val="0063117A"/>
    <w:rsid w:val="006842B9"/>
    <w:rsid w:val="00697E1E"/>
    <w:rsid w:val="006B7760"/>
    <w:rsid w:val="006D082E"/>
    <w:rsid w:val="006D0BBB"/>
    <w:rsid w:val="006E1EFE"/>
    <w:rsid w:val="007114C2"/>
    <w:rsid w:val="00723259"/>
    <w:rsid w:val="007649D8"/>
    <w:rsid w:val="007811A6"/>
    <w:rsid w:val="00801D63"/>
    <w:rsid w:val="0081456B"/>
    <w:rsid w:val="00861C93"/>
    <w:rsid w:val="008D19DA"/>
    <w:rsid w:val="008E5954"/>
    <w:rsid w:val="008E7938"/>
    <w:rsid w:val="008F28B8"/>
    <w:rsid w:val="00944599"/>
    <w:rsid w:val="00946277"/>
    <w:rsid w:val="00957CA6"/>
    <w:rsid w:val="00975709"/>
    <w:rsid w:val="009971A6"/>
    <w:rsid w:val="009D34D5"/>
    <w:rsid w:val="009D550D"/>
    <w:rsid w:val="009D7447"/>
    <w:rsid w:val="00A33E72"/>
    <w:rsid w:val="00A50493"/>
    <w:rsid w:val="00A97BB8"/>
    <w:rsid w:val="00AE7790"/>
    <w:rsid w:val="00B46CD7"/>
    <w:rsid w:val="00B56C43"/>
    <w:rsid w:val="00B57B54"/>
    <w:rsid w:val="00B92D49"/>
    <w:rsid w:val="00BA4ADE"/>
    <w:rsid w:val="00BB3D4C"/>
    <w:rsid w:val="00C3352A"/>
    <w:rsid w:val="00C6143D"/>
    <w:rsid w:val="00CD743A"/>
    <w:rsid w:val="00CE50FB"/>
    <w:rsid w:val="00D06DB6"/>
    <w:rsid w:val="00D409D5"/>
    <w:rsid w:val="00D424AD"/>
    <w:rsid w:val="00DA6C4B"/>
    <w:rsid w:val="00DA728B"/>
    <w:rsid w:val="00DA77EE"/>
    <w:rsid w:val="00E30C98"/>
    <w:rsid w:val="00F25E60"/>
    <w:rsid w:val="00F43A8A"/>
    <w:rsid w:val="00F55EC5"/>
    <w:rsid w:val="00F7111E"/>
    <w:rsid w:val="00FA22AA"/>
    <w:rsid w:val="00FA6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C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7E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22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2C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4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4</cp:revision>
  <cp:lastPrinted>2018-05-25T07:19:00Z</cp:lastPrinted>
  <dcterms:created xsi:type="dcterms:W3CDTF">2018-05-21T11:55:00Z</dcterms:created>
  <dcterms:modified xsi:type="dcterms:W3CDTF">2018-05-25T07:20:00Z</dcterms:modified>
</cp:coreProperties>
</file>