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FE9" w:rsidRPr="005652BF" w:rsidRDefault="00422C6D" w:rsidP="005807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22C6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6383" cy="613265"/>
            <wp:effectExtent l="0" t="0" r="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33" cy="613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28B8" w:rsidRPr="00767FE9" w:rsidRDefault="00767FE9" w:rsidP="00767FE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FE9">
        <w:rPr>
          <w:rFonts w:ascii="Times New Roman" w:hAnsi="Times New Roman" w:cs="Times New Roman"/>
          <w:b/>
          <w:sz w:val="28"/>
          <w:szCs w:val="28"/>
        </w:rPr>
        <w:t>СОВЕТ ВОЛЬНЕНС</w:t>
      </w:r>
      <w:bookmarkStart w:id="0" w:name="_GoBack"/>
      <w:bookmarkEnd w:id="0"/>
      <w:r w:rsidRPr="00767FE9">
        <w:rPr>
          <w:rFonts w:ascii="Times New Roman" w:hAnsi="Times New Roman" w:cs="Times New Roman"/>
          <w:b/>
          <w:sz w:val="28"/>
          <w:szCs w:val="28"/>
        </w:rPr>
        <w:t>КОГО СЕЛЬСКОГО ПОСЕЛЕНИЯ</w:t>
      </w:r>
    </w:p>
    <w:p w:rsidR="008F28B8" w:rsidRPr="00767FE9" w:rsidRDefault="00767FE9" w:rsidP="00767FE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7FE9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:rsidR="008F28B8" w:rsidRDefault="008F28B8" w:rsidP="008F28B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F28B8" w:rsidRDefault="008F28B8" w:rsidP="008F28B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F28B8" w:rsidRDefault="008F28B8" w:rsidP="008F28B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67FE9">
        <w:rPr>
          <w:rFonts w:ascii="Times New Roman" w:hAnsi="Times New Roman" w:cs="Times New Roman"/>
          <w:sz w:val="28"/>
          <w:szCs w:val="28"/>
        </w:rPr>
        <w:t xml:space="preserve">19.05.2016 года </w:t>
      </w:r>
      <w:r w:rsidR="00767FE9">
        <w:rPr>
          <w:rFonts w:ascii="Times New Roman" w:hAnsi="Times New Roman" w:cs="Times New Roman"/>
          <w:sz w:val="28"/>
          <w:szCs w:val="28"/>
        </w:rPr>
        <w:tab/>
      </w:r>
      <w:r w:rsidR="00767FE9">
        <w:rPr>
          <w:rFonts w:ascii="Times New Roman" w:hAnsi="Times New Roman" w:cs="Times New Roman"/>
          <w:sz w:val="28"/>
          <w:szCs w:val="28"/>
        </w:rPr>
        <w:tab/>
      </w:r>
      <w:r w:rsidR="00767FE9">
        <w:rPr>
          <w:rFonts w:ascii="Times New Roman" w:hAnsi="Times New Roman" w:cs="Times New Roman"/>
          <w:sz w:val="28"/>
          <w:szCs w:val="28"/>
        </w:rPr>
        <w:tab/>
      </w:r>
      <w:r w:rsidR="00767FE9">
        <w:rPr>
          <w:rFonts w:ascii="Times New Roman" w:hAnsi="Times New Roman" w:cs="Times New Roman"/>
          <w:sz w:val="28"/>
          <w:szCs w:val="28"/>
        </w:rPr>
        <w:tab/>
      </w:r>
      <w:r w:rsidR="00767FE9">
        <w:rPr>
          <w:rFonts w:ascii="Times New Roman" w:hAnsi="Times New Roman" w:cs="Times New Roman"/>
          <w:sz w:val="28"/>
          <w:szCs w:val="28"/>
        </w:rPr>
        <w:tab/>
      </w:r>
      <w:r w:rsidR="00767FE9">
        <w:rPr>
          <w:rFonts w:ascii="Times New Roman" w:hAnsi="Times New Roman" w:cs="Times New Roman"/>
          <w:sz w:val="28"/>
          <w:szCs w:val="28"/>
        </w:rPr>
        <w:tab/>
      </w:r>
      <w:r w:rsidR="00767FE9">
        <w:rPr>
          <w:rFonts w:ascii="Times New Roman" w:hAnsi="Times New Roman" w:cs="Times New Roman"/>
          <w:sz w:val="28"/>
          <w:szCs w:val="28"/>
        </w:rPr>
        <w:tab/>
      </w:r>
      <w:r w:rsidR="00767FE9">
        <w:rPr>
          <w:rFonts w:ascii="Times New Roman" w:hAnsi="Times New Roman" w:cs="Times New Roman"/>
          <w:sz w:val="28"/>
          <w:szCs w:val="28"/>
        </w:rPr>
        <w:tab/>
      </w:r>
      <w:r w:rsidR="00767FE9">
        <w:rPr>
          <w:rFonts w:ascii="Times New Roman" w:hAnsi="Times New Roman" w:cs="Times New Roman"/>
          <w:sz w:val="28"/>
          <w:szCs w:val="28"/>
        </w:rPr>
        <w:tab/>
        <w:t>№ 100</w:t>
      </w:r>
    </w:p>
    <w:p w:rsidR="008F28B8" w:rsidRDefault="008F28B8" w:rsidP="008F28B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Вольное</w:t>
      </w:r>
    </w:p>
    <w:p w:rsidR="008F28B8" w:rsidRDefault="008F28B8" w:rsidP="008F28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28B8" w:rsidRDefault="008F28B8" w:rsidP="008F28B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исполнении  бюджета Вольненского сельского поселения Успенского района за 201</w:t>
      </w:r>
      <w:r w:rsidR="00422C6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F28B8" w:rsidRDefault="008F28B8" w:rsidP="008F28B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4A38" w:rsidRDefault="00204A38" w:rsidP="008F28B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8B8" w:rsidRDefault="008F28B8" w:rsidP="008F28B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со статьями 264.5, 264.6  Бюджетного кодекса Российской Федерации, Совет Вольненского сельского поселения Успенского района 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8F28B8" w:rsidRDefault="008F28B8" w:rsidP="008F28B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отчёт об исполнении бюджета Вольненского сельского поселения Успенского района за 201</w:t>
      </w:r>
      <w:r w:rsidR="00422C6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с основными характеристиками:</w:t>
      </w:r>
    </w:p>
    <w:p w:rsidR="008F28B8" w:rsidRDefault="008F28B8" w:rsidP="008F28B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общий объём доходов в сумме – </w:t>
      </w:r>
      <w:r w:rsidR="00422C6D">
        <w:rPr>
          <w:rFonts w:ascii="Times New Roman" w:hAnsi="Times New Roman" w:cs="Times New Roman"/>
          <w:sz w:val="28"/>
          <w:szCs w:val="28"/>
        </w:rPr>
        <w:t>26005,0</w:t>
      </w:r>
      <w:r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8F28B8" w:rsidRDefault="008F28B8" w:rsidP="008F28B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общий объём расходов в сумме – </w:t>
      </w:r>
      <w:r w:rsidR="002C2677">
        <w:rPr>
          <w:rFonts w:ascii="Times New Roman" w:hAnsi="Times New Roman" w:cs="Times New Roman"/>
          <w:sz w:val="28"/>
          <w:szCs w:val="28"/>
        </w:rPr>
        <w:t>25775,0</w:t>
      </w:r>
      <w:r>
        <w:rPr>
          <w:rFonts w:ascii="Times New Roman" w:hAnsi="Times New Roman" w:cs="Times New Roman"/>
          <w:sz w:val="28"/>
          <w:szCs w:val="28"/>
        </w:rPr>
        <w:t>тыс. руб.;</w:t>
      </w:r>
    </w:p>
    <w:p w:rsidR="008F28B8" w:rsidRDefault="008F28B8" w:rsidP="008F28B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2C2677">
        <w:rPr>
          <w:rFonts w:ascii="Times New Roman" w:eastAsia="Times New Roman" w:hAnsi="Times New Roman" w:cs="Times New Roman"/>
          <w:sz w:val="28"/>
          <w:szCs w:val="28"/>
        </w:rPr>
        <w:t>профицит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 в сумме –</w:t>
      </w:r>
      <w:r w:rsidR="002C2677">
        <w:rPr>
          <w:rFonts w:ascii="Times New Roman" w:hAnsi="Times New Roman" w:cs="Times New Roman"/>
          <w:sz w:val="28"/>
          <w:szCs w:val="28"/>
        </w:rPr>
        <w:t>230,0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тыс. руб.;</w:t>
      </w:r>
    </w:p>
    <w:p w:rsidR="00723259" w:rsidRDefault="00723259" w:rsidP="00723259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 Утвердить п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>еречень и коды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3259">
        <w:rPr>
          <w:rFonts w:ascii="Times New Roman" w:eastAsia="Times New Roman" w:hAnsi="Times New Roman" w:cs="Times New Roman"/>
          <w:sz w:val="28"/>
          <w:szCs w:val="28"/>
        </w:rPr>
        <w:t>главных администраторов доходов местного бюджета, источников финансирования дефицита местного бюджета, закрепляемые за ними виды (подвиды) доходов местного бюджета и коды классификации  источников финансирования дефицита местного бюджета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1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28B8" w:rsidRDefault="00C3352A" w:rsidP="008F28B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F28B8">
        <w:rPr>
          <w:rFonts w:ascii="Times New Roman" w:hAnsi="Times New Roman" w:cs="Times New Roman"/>
          <w:sz w:val="28"/>
          <w:szCs w:val="28"/>
        </w:rPr>
        <w:t xml:space="preserve">. Утвердить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3352A">
        <w:rPr>
          <w:rFonts w:ascii="Times New Roman" w:hAnsi="Times New Roman" w:cs="Times New Roman"/>
          <w:sz w:val="28"/>
          <w:szCs w:val="28"/>
        </w:rPr>
        <w:t>бъем поступлений доходов в местный бюджет  по кодам видов (подвидов) доходов и классификации операций сектора государственного управления, относящихся к доходам бюджетов, в 2015 году</w:t>
      </w:r>
      <w:r w:rsidR="008F28B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2</w:t>
      </w:r>
      <w:r w:rsidR="008F28B8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8F28B8" w:rsidRDefault="00C3352A" w:rsidP="008F28B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F28B8">
        <w:rPr>
          <w:rFonts w:ascii="Times New Roman" w:hAnsi="Times New Roman" w:cs="Times New Roman"/>
          <w:sz w:val="28"/>
          <w:szCs w:val="28"/>
        </w:rPr>
        <w:t xml:space="preserve">. Утвердить </w:t>
      </w:r>
      <w:r w:rsidR="00573B30">
        <w:rPr>
          <w:rFonts w:ascii="Times New Roman" w:hAnsi="Times New Roman" w:cs="Times New Roman"/>
          <w:sz w:val="28"/>
          <w:szCs w:val="28"/>
        </w:rPr>
        <w:t>р</w:t>
      </w:r>
      <w:r w:rsidR="00573B30" w:rsidRPr="00573B30">
        <w:rPr>
          <w:rFonts w:ascii="Times New Roman" w:hAnsi="Times New Roman" w:cs="Times New Roman"/>
          <w:sz w:val="28"/>
          <w:szCs w:val="28"/>
        </w:rPr>
        <w:t>аспределение бюджетных ассигнований по  разделам и подразделам  классификации расходов бюджета в 2015 году</w:t>
      </w:r>
      <w:r w:rsidR="008F28B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573B30">
        <w:rPr>
          <w:rFonts w:ascii="Times New Roman" w:hAnsi="Times New Roman" w:cs="Times New Roman"/>
          <w:sz w:val="28"/>
          <w:szCs w:val="28"/>
        </w:rPr>
        <w:t>3</w:t>
      </w:r>
      <w:r w:rsidR="008F28B8">
        <w:rPr>
          <w:rFonts w:ascii="Times New Roman" w:hAnsi="Times New Roman" w:cs="Times New Roman"/>
          <w:sz w:val="28"/>
          <w:szCs w:val="28"/>
        </w:rPr>
        <w:t xml:space="preserve"> к настоящему Решению. </w:t>
      </w:r>
    </w:p>
    <w:p w:rsidR="008F28B8" w:rsidRDefault="008F28B8" w:rsidP="008D19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D19D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  Утвердить </w:t>
      </w:r>
      <w:r w:rsidR="008D19DA">
        <w:rPr>
          <w:rFonts w:ascii="Times New Roman" w:hAnsi="Times New Roman" w:cs="Times New Roman"/>
          <w:sz w:val="28"/>
          <w:szCs w:val="28"/>
        </w:rPr>
        <w:t>р</w:t>
      </w:r>
      <w:r w:rsidR="008D19DA" w:rsidRPr="008D19DA">
        <w:rPr>
          <w:rFonts w:ascii="Times New Roman" w:hAnsi="Times New Roman" w:cs="Times New Roman"/>
          <w:sz w:val="28"/>
          <w:szCs w:val="28"/>
        </w:rPr>
        <w:t>аспределение бюджетных ассигнований по разделам и подразделам, целевым статьям и видам расходов в ведомственной структуре расходов бюджета в 2015 году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2E3C8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8F28B8" w:rsidRDefault="008F28B8" w:rsidP="00A97B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D744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Утвердить </w:t>
      </w:r>
      <w:r w:rsidR="002E3C80">
        <w:rPr>
          <w:rFonts w:ascii="Times New Roman" w:hAnsi="Times New Roman" w:cs="Times New Roman"/>
          <w:sz w:val="28"/>
          <w:szCs w:val="28"/>
        </w:rPr>
        <w:t>и</w:t>
      </w:r>
      <w:r w:rsidR="002E3C80" w:rsidRPr="002E3C80">
        <w:rPr>
          <w:rFonts w:ascii="Times New Roman" w:hAnsi="Times New Roman" w:cs="Times New Roman"/>
          <w:sz w:val="28"/>
          <w:szCs w:val="28"/>
        </w:rPr>
        <w:t>сточники  финансирования дефицита бюджета по кодам классификации источников дефицитов бюджета в 2015 году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135EE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Решению. </w:t>
      </w:r>
    </w:p>
    <w:p w:rsidR="002E3C80" w:rsidRDefault="002E3C80" w:rsidP="00A97B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45B1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Утвердить п</w:t>
      </w:r>
      <w:r w:rsidRPr="00A97BB8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A97BB8">
        <w:rPr>
          <w:rFonts w:ascii="Times New Roman" w:hAnsi="Times New Roman" w:cs="Times New Roman"/>
          <w:sz w:val="28"/>
          <w:szCs w:val="28"/>
        </w:rPr>
        <w:t>муниципальных  внутренних заимствований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BB8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  в 2015 году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6 к настоящему Решению. </w:t>
      </w:r>
    </w:p>
    <w:p w:rsidR="008F28B8" w:rsidRDefault="008F28B8" w:rsidP="008F28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9D550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Утвердить   </w:t>
      </w:r>
      <w:r w:rsidR="00617AAB">
        <w:rPr>
          <w:rFonts w:ascii="Times New Roman" w:hAnsi="Times New Roman" w:cs="Times New Roman"/>
          <w:sz w:val="28"/>
          <w:szCs w:val="28"/>
        </w:rPr>
        <w:t>п</w:t>
      </w:r>
      <w:r w:rsidR="00617AAB" w:rsidRPr="00617AAB">
        <w:rPr>
          <w:rFonts w:ascii="Times New Roman" w:hAnsi="Times New Roman" w:cs="Times New Roman"/>
          <w:sz w:val="28"/>
          <w:szCs w:val="28"/>
        </w:rPr>
        <w:t>рограмм</w:t>
      </w:r>
      <w:r w:rsidR="00617AAB">
        <w:rPr>
          <w:rFonts w:ascii="Times New Roman" w:hAnsi="Times New Roman" w:cs="Times New Roman"/>
          <w:sz w:val="28"/>
          <w:szCs w:val="28"/>
        </w:rPr>
        <w:t>у</w:t>
      </w:r>
      <w:r w:rsidR="00617AAB" w:rsidRPr="00617AAB">
        <w:rPr>
          <w:rFonts w:ascii="Times New Roman" w:hAnsi="Times New Roman" w:cs="Times New Roman"/>
          <w:sz w:val="28"/>
          <w:szCs w:val="28"/>
        </w:rPr>
        <w:t xml:space="preserve"> муниципальных гарантий Вольненского сельского поселения Успенского района в валюте Российской Федерации за 2015  год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617AA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9D550D" w:rsidRDefault="009D550D" w:rsidP="009D55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Утвердить п</w:t>
      </w:r>
      <w:r w:rsidRPr="009D550D">
        <w:rPr>
          <w:rFonts w:ascii="Times New Roman" w:hAnsi="Times New Roman" w:cs="Times New Roman"/>
          <w:sz w:val="28"/>
          <w:szCs w:val="28"/>
        </w:rPr>
        <w:t>еречень муниципальных программ Вольненского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50D">
        <w:rPr>
          <w:rFonts w:ascii="Times New Roman" w:hAnsi="Times New Roman" w:cs="Times New Roman"/>
          <w:sz w:val="28"/>
          <w:szCs w:val="28"/>
        </w:rPr>
        <w:t>Успенского района предусмотренных к финансированию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50D">
        <w:rPr>
          <w:rFonts w:ascii="Times New Roman" w:hAnsi="Times New Roman" w:cs="Times New Roman"/>
          <w:sz w:val="28"/>
          <w:szCs w:val="28"/>
        </w:rPr>
        <w:t>из местного бюджета в 2015 году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8 к настоящему Решению.</w:t>
      </w:r>
    </w:p>
    <w:p w:rsidR="006105A1" w:rsidRDefault="006105A1" w:rsidP="009D550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Утвердить</w:t>
      </w:r>
      <w:r w:rsidR="006842B9">
        <w:rPr>
          <w:rFonts w:ascii="Times New Roman" w:hAnsi="Times New Roman" w:cs="Times New Roman"/>
          <w:sz w:val="28"/>
          <w:szCs w:val="28"/>
        </w:rPr>
        <w:t xml:space="preserve"> о</w:t>
      </w:r>
      <w:r w:rsidR="006842B9" w:rsidRPr="006842B9">
        <w:rPr>
          <w:rFonts w:ascii="Times New Roman" w:hAnsi="Times New Roman" w:cs="Times New Roman"/>
          <w:sz w:val="28"/>
          <w:szCs w:val="28"/>
        </w:rPr>
        <w:t>бъем межбюджетных трансфертов, предоставляемых другим бюджетам бюджетной системы Российской Федерации в 2015 году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9 к настоящему Решению.</w:t>
      </w:r>
    </w:p>
    <w:p w:rsidR="00861C93" w:rsidRDefault="00861C93" w:rsidP="00861C9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Утвердить о</w:t>
      </w:r>
      <w:r w:rsidRPr="00861C93">
        <w:rPr>
          <w:rFonts w:ascii="Times New Roman" w:hAnsi="Times New Roman" w:cs="Times New Roman"/>
          <w:sz w:val="28"/>
          <w:szCs w:val="28"/>
        </w:rPr>
        <w:t>тчет об использовании средств резервного фонда Успенского сельского поселения Успенского района в 2015 году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10 к настоящему Решению.</w:t>
      </w:r>
    </w:p>
    <w:p w:rsidR="008F28B8" w:rsidRDefault="008F28B8" w:rsidP="008F28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61C93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F2903">
        <w:rPr>
          <w:rFonts w:ascii="Times New Roman" w:hAnsi="Times New Roman" w:cs="Times New Roman"/>
          <w:sz w:val="28"/>
          <w:szCs w:val="28"/>
        </w:rPr>
        <w:t xml:space="preserve">Принять к сведению </w:t>
      </w:r>
      <w:r w:rsidR="00B92D49">
        <w:rPr>
          <w:rFonts w:ascii="Times New Roman" w:hAnsi="Times New Roman" w:cs="Times New Roman"/>
          <w:sz w:val="28"/>
          <w:szCs w:val="28"/>
        </w:rPr>
        <w:t>и</w:t>
      </w:r>
      <w:r w:rsidR="00B92D49" w:rsidRPr="00B92D49">
        <w:rPr>
          <w:rFonts w:ascii="Times New Roman" w:hAnsi="Times New Roman" w:cs="Times New Roman"/>
          <w:sz w:val="28"/>
          <w:szCs w:val="28"/>
        </w:rPr>
        <w:t>нформаци</w:t>
      </w:r>
      <w:r w:rsidR="00B92D49">
        <w:rPr>
          <w:rFonts w:ascii="Times New Roman" w:hAnsi="Times New Roman" w:cs="Times New Roman"/>
          <w:sz w:val="28"/>
          <w:szCs w:val="28"/>
        </w:rPr>
        <w:t>ю</w:t>
      </w:r>
      <w:r w:rsidR="00B92D49" w:rsidRPr="00B92D49">
        <w:rPr>
          <w:rFonts w:ascii="Times New Roman" w:hAnsi="Times New Roman" w:cs="Times New Roman"/>
          <w:sz w:val="28"/>
          <w:szCs w:val="28"/>
        </w:rPr>
        <w:t xml:space="preserve"> об исполнении бюджета Вольненского сельского поселения Успенского района, о численности муниципальных служащих органов местного самоуправления, работников муниципальных учреждений  и затрат на их денежное содержание  за  2015 год</w:t>
      </w:r>
      <w:r w:rsidR="00B92D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5769F6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8F28B8" w:rsidRDefault="00861C93" w:rsidP="008F28B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8F28B8">
        <w:rPr>
          <w:rFonts w:ascii="Times New Roman" w:hAnsi="Times New Roman" w:cs="Times New Roman"/>
          <w:sz w:val="28"/>
          <w:szCs w:val="28"/>
        </w:rPr>
        <w:t>. Опубликовать настоящее Решение в соответствии с Уставом Вольненского сельского поселения Успенского района.</w:t>
      </w:r>
    </w:p>
    <w:p w:rsidR="008F28B8" w:rsidRDefault="00861C93" w:rsidP="008F28B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8F28B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F28B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F28B8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</w:t>
      </w:r>
      <w:r w:rsidR="005579A5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8F28B8" w:rsidRDefault="008F28B8" w:rsidP="008F28B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61C9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 на следующий день </w:t>
      </w:r>
      <w:r w:rsidR="00CD743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D743A">
        <w:rPr>
          <w:rFonts w:ascii="Times New Roman" w:hAnsi="Times New Roman" w:cs="Times New Roman"/>
          <w:sz w:val="28"/>
          <w:szCs w:val="28"/>
        </w:rPr>
        <w:t>сле</w:t>
      </w:r>
      <w:r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8F28B8" w:rsidRDefault="008F28B8" w:rsidP="008F28B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F28B8" w:rsidRDefault="008F28B8" w:rsidP="008F28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28B8" w:rsidRDefault="008F28B8" w:rsidP="008F28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28B8" w:rsidRDefault="008F28B8" w:rsidP="008F28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Вольненского</w:t>
      </w:r>
    </w:p>
    <w:p w:rsidR="008F28B8" w:rsidRDefault="008F28B8" w:rsidP="008F28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</w:p>
    <w:p w:rsidR="008F28B8" w:rsidRDefault="008F28B8" w:rsidP="008F28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                                                                       С.М. Багдасарян</w:t>
      </w:r>
    </w:p>
    <w:p w:rsidR="00975709" w:rsidRDefault="00975709" w:rsidP="008F28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75709" w:rsidRDefault="00975709" w:rsidP="0097570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Вольненского </w:t>
      </w:r>
    </w:p>
    <w:p w:rsidR="00975709" w:rsidRDefault="00975709" w:rsidP="0097570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975709" w:rsidRDefault="00975709" w:rsidP="009757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BA4ADE">
        <w:rPr>
          <w:rFonts w:ascii="Times New Roman" w:hAnsi="Times New Roman" w:cs="Times New Roman"/>
          <w:sz w:val="28"/>
          <w:szCs w:val="28"/>
        </w:rPr>
        <w:t>Г.Н. Хабибулин</w:t>
      </w:r>
    </w:p>
    <w:p w:rsidR="008F28B8" w:rsidRDefault="008F28B8" w:rsidP="008F28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28B8" w:rsidRDefault="008F28B8" w:rsidP="008F28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28B8" w:rsidRDefault="008F28B8" w:rsidP="008F28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80795" w:rsidRPr="000147F3" w:rsidRDefault="00580795" w:rsidP="008F28B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580795" w:rsidRPr="000147F3" w:rsidSect="00346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A77EE"/>
    <w:rsid w:val="00015F0C"/>
    <w:rsid w:val="00022837"/>
    <w:rsid w:val="00036992"/>
    <w:rsid w:val="00057759"/>
    <w:rsid w:val="00135EEF"/>
    <w:rsid w:val="001841FC"/>
    <w:rsid w:val="00201AEB"/>
    <w:rsid w:val="00204A38"/>
    <w:rsid w:val="00245B18"/>
    <w:rsid w:val="002C2677"/>
    <w:rsid w:val="002E3C80"/>
    <w:rsid w:val="00321F04"/>
    <w:rsid w:val="00346CDA"/>
    <w:rsid w:val="00364496"/>
    <w:rsid w:val="003F2903"/>
    <w:rsid w:val="00422C6D"/>
    <w:rsid w:val="00423F06"/>
    <w:rsid w:val="00427DDD"/>
    <w:rsid w:val="004552F3"/>
    <w:rsid w:val="004D312F"/>
    <w:rsid w:val="004E7932"/>
    <w:rsid w:val="005579A5"/>
    <w:rsid w:val="00573B30"/>
    <w:rsid w:val="005769F6"/>
    <w:rsid w:val="00580795"/>
    <w:rsid w:val="005D7811"/>
    <w:rsid w:val="006105A1"/>
    <w:rsid w:val="00617AAB"/>
    <w:rsid w:val="0063117A"/>
    <w:rsid w:val="006842B9"/>
    <w:rsid w:val="006B7760"/>
    <w:rsid w:val="006D082E"/>
    <w:rsid w:val="006D0BBB"/>
    <w:rsid w:val="006E1EFE"/>
    <w:rsid w:val="00723259"/>
    <w:rsid w:val="00767FE9"/>
    <w:rsid w:val="00801D63"/>
    <w:rsid w:val="0081456B"/>
    <w:rsid w:val="00861C93"/>
    <w:rsid w:val="008D19DA"/>
    <w:rsid w:val="008E5954"/>
    <w:rsid w:val="008F28B8"/>
    <w:rsid w:val="00946277"/>
    <w:rsid w:val="00957CA6"/>
    <w:rsid w:val="00975709"/>
    <w:rsid w:val="009971A6"/>
    <w:rsid w:val="009D34D5"/>
    <w:rsid w:val="009D550D"/>
    <w:rsid w:val="009D7447"/>
    <w:rsid w:val="00A97BB8"/>
    <w:rsid w:val="00AE7790"/>
    <w:rsid w:val="00B46CD7"/>
    <w:rsid w:val="00B92D49"/>
    <w:rsid w:val="00BA4ADE"/>
    <w:rsid w:val="00BB3D4C"/>
    <w:rsid w:val="00C03FCB"/>
    <w:rsid w:val="00C3352A"/>
    <w:rsid w:val="00C6143D"/>
    <w:rsid w:val="00CD743A"/>
    <w:rsid w:val="00DA6C4B"/>
    <w:rsid w:val="00DA77EE"/>
    <w:rsid w:val="00F25E60"/>
    <w:rsid w:val="00F7111E"/>
    <w:rsid w:val="00FA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7E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2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2C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Отдел кадров</cp:lastModifiedBy>
  <cp:revision>3</cp:revision>
  <cp:lastPrinted>2013-04-19T05:48:00Z</cp:lastPrinted>
  <dcterms:created xsi:type="dcterms:W3CDTF">2016-05-24T16:52:00Z</dcterms:created>
  <dcterms:modified xsi:type="dcterms:W3CDTF">2016-05-24T16:53:00Z</dcterms:modified>
</cp:coreProperties>
</file>