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B7F" w14:textId="77777777" w:rsidR="00AE172A" w:rsidRDefault="00AE172A" w:rsidP="00AE172A">
      <w:pPr>
        <w:tabs>
          <w:tab w:val="left" w:pos="3189"/>
          <w:tab w:val="center" w:pos="4677"/>
        </w:tabs>
        <w:jc w:val="center"/>
        <w:rPr>
          <w:b/>
        </w:rPr>
      </w:pPr>
      <w:r w:rsidRPr="000C320C">
        <w:rPr>
          <w:noProof/>
        </w:rPr>
        <w:drawing>
          <wp:inline distT="0" distB="0" distL="0" distR="0" wp14:anchorId="12874CEA" wp14:editId="6B9E6846">
            <wp:extent cx="620395" cy="77851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23B22" w14:textId="77777777" w:rsidR="00AE172A" w:rsidRDefault="00AE172A" w:rsidP="00AE172A">
      <w:pPr>
        <w:tabs>
          <w:tab w:val="left" w:pos="3189"/>
          <w:tab w:val="center" w:pos="4677"/>
        </w:tabs>
        <w:jc w:val="center"/>
        <w:rPr>
          <w:b/>
          <w:caps/>
        </w:rPr>
      </w:pPr>
      <w:r>
        <w:rPr>
          <w:b/>
        </w:rPr>
        <w:t>АДМИНИСТРАЦИЯ</w:t>
      </w:r>
    </w:p>
    <w:p w14:paraId="72F35294" w14:textId="77777777" w:rsidR="00AE172A" w:rsidRDefault="00AE172A" w:rsidP="00AE172A">
      <w:pPr>
        <w:jc w:val="center"/>
        <w:rPr>
          <w:b/>
        </w:rPr>
      </w:pPr>
      <w:r>
        <w:rPr>
          <w:b/>
        </w:rPr>
        <w:t>ВОЛЬНЕНСКОГО СЕЛЬСКОГО ПОСЕЛЕНИЯ</w:t>
      </w:r>
    </w:p>
    <w:p w14:paraId="7BB3DFB0" w14:textId="77777777" w:rsidR="00AE172A" w:rsidRDefault="00AE172A" w:rsidP="00AE172A">
      <w:pPr>
        <w:jc w:val="center"/>
        <w:rPr>
          <w:b/>
        </w:rPr>
      </w:pPr>
      <w:r>
        <w:rPr>
          <w:b/>
        </w:rPr>
        <w:t>УСПЕНСКОГО РАЙОНА</w:t>
      </w:r>
    </w:p>
    <w:p w14:paraId="3E9960BE" w14:textId="77777777" w:rsidR="00AE172A" w:rsidRDefault="00AE172A" w:rsidP="00AE172A">
      <w:pPr>
        <w:jc w:val="center"/>
        <w:rPr>
          <w:b/>
        </w:rPr>
      </w:pPr>
    </w:p>
    <w:p w14:paraId="1D2131F7" w14:textId="2CF400F2" w:rsidR="00AE172A" w:rsidRPr="00D077CD" w:rsidRDefault="009C4B5B" w:rsidP="00AE172A">
      <w:pPr>
        <w:jc w:val="center"/>
        <w:rPr>
          <w:b/>
        </w:rPr>
      </w:pPr>
      <w:r>
        <w:rPr>
          <w:b/>
        </w:rPr>
        <w:t>ПРОЕКТ</w:t>
      </w:r>
    </w:p>
    <w:p w14:paraId="1D869B83" w14:textId="314B9BAE" w:rsidR="00AE172A" w:rsidRPr="0037199C" w:rsidRDefault="00AE172A" w:rsidP="00AE172A">
      <w:pPr>
        <w:pStyle w:val="2"/>
        <w:jc w:val="center"/>
        <w:rPr>
          <w:b w:val="0"/>
          <w:i w:val="0"/>
          <w:sz w:val="32"/>
          <w:lang w:val="ru-RU"/>
        </w:rPr>
      </w:pPr>
      <w:r>
        <w:rPr>
          <w:b w:val="0"/>
          <w:i w:val="0"/>
          <w:sz w:val="32"/>
          <w:lang w:val="ru-RU"/>
        </w:rPr>
        <w:t>ПОСТАНОВЛЕНИ</w:t>
      </w:r>
      <w:r w:rsidR="009C4B5B">
        <w:rPr>
          <w:b w:val="0"/>
          <w:i w:val="0"/>
          <w:sz w:val="32"/>
          <w:lang w:val="ru-RU"/>
        </w:rPr>
        <w:t>Я</w:t>
      </w:r>
    </w:p>
    <w:p w14:paraId="5008AEB4" w14:textId="77777777" w:rsidR="00AE172A" w:rsidRDefault="00AE172A" w:rsidP="00AE172A">
      <w:pPr>
        <w:jc w:val="center"/>
      </w:pPr>
    </w:p>
    <w:p w14:paraId="78231F7B" w14:textId="77777777" w:rsidR="00AE172A" w:rsidRDefault="00AE172A" w:rsidP="00AE172A">
      <w:pPr>
        <w:jc w:val="center"/>
      </w:pPr>
    </w:p>
    <w:p w14:paraId="767BA7B1" w14:textId="7CC08C84" w:rsidR="00AE172A" w:rsidRDefault="00AE172A" w:rsidP="00AE172A">
      <w:pPr>
        <w:jc w:val="center"/>
      </w:pPr>
      <w:r>
        <w:t xml:space="preserve">от </w:t>
      </w:r>
      <w:r w:rsidR="009C4B5B">
        <w:t>__________</w:t>
      </w:r>
      <w:r>
        <w:t>2023</w:t>
      </w:r>
      <w:r w:rsidRPr="00C90320">
        <w:t xml:space="preserve">                              </w:t>
      </w:r>
      <w:r w:rsidRPr="00C90320">
        <w:tab/>
        <w:t xml:space="preserve">                                       № </w:t>
      </w:r>
      <w:r w:rsidR="009C4B5B">
        <w:t>____</w:t>
      </w:r>
    </w:p>
    <w:p w14:paraId="00DD34CE" w14:textId="77777777" w:rsidR="00AE172A" w:rsidRPr="00C90320" w:rsidRDefault="00AE172A" w:rsidP="00AE172A">
      <w:pPr>
        <w:jc w:val="center"/>
      </w:pPr>
    </w:p>
    <w:p w14:paraId="413F6DEC" w14:textId="77777777" w:rsidR="00AE172A" w:rsidRDefault="00AE172A" w:rsidP="00AE172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  <w:r w:rsidRPr="00C90320">
        <w:t>с. Вольное</w:t>
      </w:r>
      <w:r>
        <w:rPr>
          <w:rFonts w:ascii="Times New Roman CYR" w:hAnsi="Times New Roman CYR" w:cs="Times New Roman CYR"/>
          <w:b/>
        </w:rPr>
        <w:t xml:space="preserve"> </w:t>
      </w:r>
    </w:p>
    <w:p w14:paraId="3968BB39" w14:textId="77777777" w:rsidR="00AE172A" w:rsidRDefault="00AE172A" w:rsidP="00AE172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01E33966" w14:textId="77777777" w:rsidR="00C03E2C" w:rsidRDefault="00C03E2C" w:rsidP="00AE172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Об утверждении порядка производства восстановительного озеленения, требования к информационному щиту о проведении работ по восстановительному озеленению на территории </w:t>
      </w:r>
    </w:p>
    <w:p w14:paraId="051DC0AB" w14:textId="77777777" w:rsidR="00C03E2C" w:rsidRPr="007276A0" w:rsidRDefault="00AE172A" w:rsidP="00C03E2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Вольненского сельского поселения Успенского района.</w:t>
      </w:r>
    </w:p>
    <w:p w14:paraId="617525F4" w14:textId="77777777" w:rsidR="004809B0" w:rsidRPr="007276A0" w:rsidRDefault="004809B0" w:rsidP="004809B0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</w:rPr>
      </w:pPr>
    </w:p>
    <w:p w14:paraId="663DFD90" w14:textId="77777777" w:rsidR="004809B0" w:rsidRPr="004809B0" w:rsidRDefault="004809B0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14:paraId="7335587F" w14:textId="77777777" w:rsidR="003D046B" w:rsidRPr="003D046B" w:rsidRDefault="003D046B" w:rsidP="003D046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3D046B">
        <w:rPr>
          <w:rFonts w:ascii="Times New Roman CYR" w:hAnsi="Times New Roman CYR" w:cs="Times New Roman CYR"/>
        </w:rPr>
        <w:t>В соответствии с Законом Краснодарского края от 23</w:t>
      </w:r>
      <w:r w:rsidR="00C03E2C">
        <w:rPr>
          <w:rFonts w:ascii="Times New Roman CYR" w:hAnsi="Times New Roman CYR" w:cs="Times New Roman CYR"/>
        </w:rPr>
        <w:t>.04.</w:t>
      </w:r>
      <w:r w:rsidRPr="003D046B">
        <w:rPr>
          <w:rFonts w:ascii="Times New Roman CYR" w:hAnsi="Times New Roman CYR" w:cs="Times New Roman CYR"/>
        </w:rPr>
        <w:t>2013</w:t>
      </w:r>
      <w:r w:rsidR="00C03E2C">
        <w:rPr>
          <w:rFonts w:ascii="Times New Roman CYR" w:hAnsi="Times New Roman CYR" w:cs="Times New Roman CYR"/>
        </w:rPr>
        <w:t xml:space="preserve"> </w:t>
      </w:r>
      <w:r w:rsidRPr="003D046B">
        <w:rPr>
          <w:rFonts w:ascii="Times New Roman CYR" w:hAnsi="Times New Roman CYR" w:cs="Times New Roman CYR"/>
        </w:rPr>
        <w:t xml:space="preserve">№ 2695-КЗ </w:t>
      </w:r>
      <w:r w:rsidR="00C03E2C">
        <w:rPr>
          <w:rFonts w:ascii="Times New Roman CYR" w:hAnsi="Times New Roman CYR" w:cs="Times New Roman CYR"/>
        </w:rPr>
        <w:t>«</w:t>
      </w:r>
      <w:r w:rsidRPr="003D046B">
        <w:rPr>
          <w:rFonts w:ascii="Times New Roman CYR" w:hAnsi="Times New Roman CYR" w:cs="Times New Roman CYR"/>
        </w:rPr>
        <w:t>Об охране зеленых насаждений в Краснодарском крае</w:t>
      </w:r>
      <w:r w:rsidR="00C03E2C">
        <w:rPr>
          <w:rFonts w:ascii="Times New Roman CYR" w:hAnsi="Times New Roman CYR" w:cs="Times New Roman CYR"/>
        </w:rPr>
        <w:t>»</w:t>
      </w:r>
      <w:r w:rsidRPr="003D046B">
        <w:rPr>
          <w:rFonts w:ascii="Times New Roman CYR" w:hAnsi="Times New Roman CYR" w:cs="Times New Roman CYR"/>
        </w:rPr>
        <w:t xml:space="preserve">, Федеральным законом от </w:t>
      </w:r>
      <w:r w:rsidR="00C03E2C">
        <w:rPr>
          <w:rFonts w:ascii="Times New Roman CYR" w:hAnsi="Times New Roman CYR" w:cs="Times New Roman CYR"/>
        </w:rPr>
        <w:t>0</w:t>
      </w:r>
      <w:r w:rsidRPr="003D046B">
        <w:rPr>
          <w:rFonts w:ascii="Times New Roman CYR" w:hAnsi="Times New Roman CYR" w:cs="Times New Roman CYR"/>
        </w:rPr>
        <w:t>6</w:t>
      </w:r>
      <w:r w:rsidR="00C03E2C">
        <w:rPr>
          <w:rFonts w:ascii="Times New Roman CYR" w:hAnsi="Times New Roman CYR" w:cs="Times New Roman CYR"/>
        </w:rPr>
        <w:t>.10.</w:t>
      </w:r>
      <w:r w:rsidRPr="003D046B">
        <w:rPr>
          <w:rFonts w:ascii="Times New Roman CYR" w:hAnsi="Times New Roman CYR" w:cs="Times New Roman CYR"/>
        </w:rPr>
        <w:t xml:space="preserve">2003 № 131-ФЗ </w:t>
      </w:r>
      <w:r w:rsidR="00C03E2C">
        <w:rPr>
          <w:rFonts w:ascii="Times New Roman CYR" w:hAnsi="Times New Roman CYR" w:cs="Times New Roman CYR"/>
        </w:rPr>
        <w:t>«</w:t>
      </w:r>
      <w:r w:rsidRPr="003D046B">
        <w:rPr>
          <w:rFonts w:ascii="Times New Roman CYR" w:hAnsi="Times New Roman CYR" w:cs="Times New Roman CYR"/>
        </w:rPr>
        <w:t>Об общих принципах организации местного самоуправления в Российской Федерации</w:t>
      </w:r>
      <w:r w:rsidR="00C03E2C">
        <w:rPr>
          <w:rFonts w:ascii="Times New Roman CYR" w:hAnsi="Times New Roman CYR" w:cs="Times New Roman CYR"/>
        </w:rPr>
        <w:t>»</w:t>
      </w:r>
      <w:r w:rsidRPr="003D046B">
        <w:rPr>
          <w:rFonts w:ascii="Times New Roman CYR" w:hAnsi="Times New Roman CYR" w:cs="Times New Roman CYR"/>
        </w:rPr>
        <w:t xml:space="preserve">, руководствуясь Уставом </w:t>
      </w:r>
      <w:r w:rsidR="00C03E2C">
        <w:rPr>
          <w:rFonts w:ascii="Times New Roman CYR" w:hAnsi="Times New Roman CYR" w:cs="Times New Roman CYR"/>
        </w:rPr>
        <w:t>(наименование муниципального образования)</w:t>
      </w:r>
      <w:r w:rsidRPr="003D046B">
        <w:rPr>
          <w:rFonts w:ascii="Times New Roman CYR" w:hAnsi="Times New Roman CYR" w:cs="Times New Roman CYR"/>
        </w:rPr>
        <w:t>, постановляю:</w:t>
      </w:r>
    </w:p>
    <w:p w14:paraId="60910283" w14:textId="77777777" w:rsidR="003D046B" w:rsidRDefault="003D046B" w:rsidP="00671EE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3D046B">
        <w:rPr>
          <w:rFonts w:ascii="Times New Roman CYR" w:hAnsi="Times New Roman CYR" w:cs="Times New Roman CYR"/>
        </w:rPr>
        <w:t xml:space="preserve">1. Утвердить прилагаемый </w:t>
      </w:r>
      <w:r w:rsidR="00671EE5">
        <w:rPr>
          <w:rFonts w:ascii="Times New Roman CYR" w:hAnsi="Times New Roman CYR" w:cs="Times New Roman CYR"/>
        </w:rPr>
        <w:t>Порядок</w:t>
      </w:r>
      <w:r w:rsidR="00671EE5" w:rsidRPr="00671EE5">
        <w:rPr>
          <w:rFonts w:ascii="Times New Roman CYR" w:hAnsi="Times New Roman CYR" w:cs="Times New Roman CYR"/>
        </w:rPr>
        <w:t xml:space="preserve"> производства восстановительного озеленения, требования к информационному щиту о проведении работ по восстановительному озеленению</w:t>
      </w:r>
      <w:r w:rsidR="00C03E2C">
        <w:rPr>
          <w:rFonts w:ascii="Times New Roman CYR" w:hAnsi="Times New Roman CYR" w:cs="Times New Roman CYR"/>
        </w:rPr>
        <w:t xml:space="preserve"> </w:t>
      </w:r>
      <w:r w:rsidR="00671EE5" w:rsidRPr="00671EE5">
        <w:rPr>
          <w:rFonts w:ascii="Times New Roman CYR" w:hAnsi="Times New Roman CYR" w:cs="Times New Roman CYR"/>
        </w:rPr>
        <w:t xml:space="preserve">на территории </w:t>
      </w:r>
      <w:r w:rsidR="00AE172A">
        <w:rPr>
          <w:rFonts w:ascii="Times New Roman CYR" w:hAnsi="Times New Roman CYR" w:cs="Times New Roman CYR"/>
        </w:rPr>
        <w:t>Вольненского сельского поселения Успенского района</w:t>
      </w:r>
      <w:r w:rsidRPr="003D046B">
        <w:rPr>
          <w:rFonts w:ascii="Times New Roman CYR" w:hAnsi="Times New Roman CYR" w:cs="Times New Roman CYR"/>
        </w:rPr>
        <w:t xml:space="preserve"> согласно приложению к настоящему постановлению</w:t>
      </w:r>
      <w:r>
        <w:rPr>
          <w:rFonts w:ascii="Times New Roman CYR" w:hAnsi="Times New Roman CYR" w:cs="Times New Roman CYR"/>
        </w:rPr>
        <w:t xml:space="preserve"> (прилагается)</w:t>
      </w:r>
      <w:r w:rsidRPr="003D046B">
        <w:rPr>
          <w:rFonts w:ascii="Times New Roman CYR" w:hAnsi="Times New Roman CYR" w:cs="Times New Roman CYR"/>
        </w:rPr>
        <w:t>.</w:t>
      </w:r>
    </w:p>
    <w:p w14:paraId="361A3787" w14:textId="77777777" w:rsidR="00C03E2C" w:rsidRPr="00C03E2C" w:rsidRDefault="004809B0" w:rsidP="00AE172A">
      <w:pPr>
        <w:widowControl w:val="0"/>
        <w:autoSpaceDE w:val="0"/>
        <w:autoSpaceDN w:val="0"/>
        <w:adjustRightInd w:val="0"/>
        <w:ind w:firstLine="720"/>
        <w:jc w:val="both"/>
      </w:pPr>
      <w:r w:rsidRPr="004809B0">
        <w:rPr>
          <w:rFonts w:ascii="Times New Roman CYR" w:hAnsi="Times New Roman CYR" w:cs="Times New Roman CYR"/>
        </w:rPr>
        <w:t xml:space="preserve">2. </w:t>
      </w:r>
      <w:r w:rsidR="00AE172A" w:rsidRPr="00CA5DBD">
        <w:rPr>
          <w:lang w:eastAsia="en-US"/>
        </w:rPr>
        <w:t xml:space="preserve">Опубликовать </w:t>
      </w:r>
      <w:r w:rsidR="00AE172A" w:rsidRPr="00CA5DBD">
        <w:t xml:space="preserve">настоящее постановление в соответствии с Уставом Вольненского сельского поселения Успенского района </w:t>
      </w:r>
      <w:r w:rsidR="00AE172A" w:rsidRPr="00CA5DBD">
        <w:rPr>
          <w:spacing w:val="-2"/>
        </w:rPr>
        <w:t>и разместить на официальном сайте администрации Вольненского сельского поселения Успенского района в сети «Интернет» (</w:t>
      </w:r>
      <w:hyperlink r:id="rId7" w:history="1">
        <w:r w:rsidR="00AE172A" w:rsidRPr="00CA5DBD">
          <w:rPr>
            <w:color w:val="4F81BD"/>
            <w:spacing w:val="-2"/>
            <w:u w:val="single"/>
          </w:rPr>
          <w:t>www.</w:t>
        </w:r>
      </w:hyperlink>
      <w:r w:rsidR="00AE172A" w:rsidRPr="00CA5DBD">
        <w:rPr>
          <w:color w:val="4F81BD"/>
          <w:spacing w:val="-2"/>
          <w:u w:val="single"/>
          <w:lang w:val="en-US"/>
        </w:rPr>
        <w:t>volnadm</w:t>
      </w:r>
      <w:r w:rsidR="00AE172A" w:rsidRPr="00CA5DBD">
        <w:rPr>
          <w:color w:val="4F81BD"/>
          <w:spacing w:val="-2"/>
          <w:u w:val="single"/>
        </w:rPr>
        <w:t>@</w:t>
      </w:r>
      <w:r w:rsidR="00AE172A" w:rsidRPr="00CA5DBD">
        <w:rPr>
          <w:color w:val="4F81BD"/>
          <w:spacing w:val="-2"/>
          <w:u w:val="single"/>
          <w:lang w:val="en-US"/>
        </w:rPr>
        <w:t>mailru</w:t>
      </w:r>
      <w:r w:rsidR="00AE172A" w:rsidRPr="00CA5DBD">
        <w:rPr>
          <w:spacing w:val="-2"/>
        </w:rPr>
        <w:t>)</w:t>
      </w:r>
    </w:p>
    <w:p w14:paraId="26D10B03" w14:textId="77777777" w:rsidR="004809B0" w:rsidRPr="007276A0" w:rsidRDefault="00C03E2C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</w:t>
      </w:r>
      <w:r w:rsidR="004809B0" w:rsidRPr="007276A0">
        <w:rPr>
          <w:rFonts w:ascii="Times New Roman CYR" w:hAnsi="Times New Roman CYR" w:cs="Times New Roman CYR"/>
        </w:rPr>
        <w:t xml:space="preserve">. Контроль за выполнением настоящего </w:t>
      </w:r>
      <w:r w:rsidR="00371D9A" w:rsidRPr="007276A0">
        <w:rPr>
          <w:rFonts w:ascii="Times New Roman CYR" w:hAnsi="Times New Roman CYR" w:cs="Times New Roman CYR"/>
        </w:rPr>
        <w:t>постановления</w:t>
      </w:r>
      <w:r w:rsidR="004809B0" w:rsidRPr="007276A0">
        <w:rPr>
          <w:rFonts w:ascii="Times New Roman CYR" w:hAnsi="Times New Roman CYR" w:cs="Times New Roman CYR"/>
        </w:rPr>
        <w:t xml:space="preserve"> оставляю за собой. </w:t>
      </w:r>
    </w:p>
    <w:p w14:paraId="3CA04B2E" w14:textId="77777777" w:rsidR="004809B0" w:rsidRPr="004809B0" w:rsidRDefault="00C03E2C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</w:t>
      </w:r>
      <w:r w:rsidR="004809B0" w:rsidRPr="007276A0">
        <w:rPr>
          <w:rFonts w:ascii="Times New Roman CYR" w:hAnsi="Times New Roman CYR" w:cs="Times New Roman CYR"/>
        </w:rPr>
        <w:t xml:space="preserve">. </w:t>
      </w:r>
      <w:r w:rsidR="00371D9A" w:rsidRPr="007276A0">
        <w:rPr>
          <w:rFonts w:ascii="Times New Roman CYR" w:hAnsi="Times New Roman CYR" w:cs="Times New Roman CYR"/>
        </w:rPr>
        <w:t>Постановление</w:t>
      </w:r>
      <w:r w:rsidR="004809B0" w:rsidRPr="007276A0">
        <w:rPr>
          <w:rFonts w:ascii="Times New Roman CYR" w:hAnsi="Times New Roman CYR" w:cs="Times New Roman CYR"/>
        </w:rPr>
        <w:t xml:space="preserve"> вступает в силу после </w:t>
      </w:r>
      <w:r w:rsidR="004809B0" w:rsidRPr="004809B0">
        <w:rPr>
          <w:rFonts w:ascii="Times New Roman CYR" w:hAnsi="Times New Roman CYR" w:cs="Times New Roman CYR"/>
        </w:rPr>
        <w:t>его официального обнародования.</w:t>
      </w:r>
    </w:p>
    <w:p w14:paraId="6C70FC6C" w14:textId="77777777" w:rsidR="004809B0" w:rsidRPr="004809B0" w:rsidRDefault="004809B0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14:paraId="4590BDD6" w14:textId="77777777" w:rsidR="004809B0" w:rsidRPr="004809B0" w:rsidRDefault="004809B0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14:paraId="5CCF854B" w14:textId="77777777" w:rsidR="00AE172A" w:rsidRPr="00EE34F3" w:rsidRDefault="00AE172A" w:rsidP="00AE172A">
      <w:r w:rsidRPr="00EE34F3">
        <w:t xml:space="preserve">Глава Вольненского </w:t>
      </w:r>
    </w:p>
    <w:p w14:paraId="2039842F" w14:textId="77777777" w:rsidR="00AE172A" w:rsidRPr="00EE34F3" w:rsidRDefault="00AE172A" w:rsidP="00AE172A">
      <w:r w:rsidRPr="00EE34F3">
        <w:t xml:space="preserve">сельского поселения  </w:t>
      </w:r>
    </w:p>
    <w:p w14:paraId="5990D52A" w14:textId="0DE745C6" w:rsidR="00AE172A" w:rsidRDefault="00AE172A" w:rsidP="00AE172A">
      <w:r w:rsidRPr="00EE34F3">
        <w:t>Успенского</w:t>
      </w:r>
      <w:r>
        <w:t xml:space="preserve"> </w:t>
      </w:r>
      <w:r w:rsidRPr="00EE34F3">
        <w:t xml:space="preserve">района                </w:t>
      </w:r>
      <w:r>
        <w:t xml:space="preserve">                                                                   Д.А.</w:t>
      </w:r>
      <w:r w:rsidR="00C87B45">
        <w:t xml:space="preserve"> </w:t>
      </w:r>
      <w:r>
        <w:t>Кочура</w:t>
      </w:r>
    </w:p>
    <w:p w14:paraId="0A6A0B53" w14:textId="39C9CDC1" w:rsidR="00A43DC8" w:rsidRDefault="00A43DC8" w:rsidP="00C87B45">
      <w:pPr>
        <w:widowControl w:val="0"/>
        <w:autoSpaceDE w:val="0"/>
        <w:autoSpaceDN w:val="0"/>
        <w:adjustRightInd w:val="0"/>
        <w:jc w:val="both"/>
      </w:pPr>
    </w:p>
    <w:p w14:paraId="214115BE" w14:textId="77777777" w:rsidR="00C03E2C" w:rsidRPr="008A7BCE" w:rsidRDefault="003D046B" w:rsidP="00C03E2C">
      <w:pPr>
        <w:pStyle w:val="ConsPlusNormal"/>
        <w:ind w:firstLine="709"/>
        <w:jc w:val="right"/>
        <w:outlineLvl w:val="0"/>
        <w:rPr>
          <w:sz w:val="28"/>
          <w:szCs w:val="28"/>
        </w:rPr>
      </w:pPr>
      <w:r>
        <w:lastRenderedPageBreak/>
        <w:t xml:space="preserve">                                                                       </w:t>
      </w:r>
      <w:r w:rsidR="00C03E2C" w:rsidRPr="008A7BCE">
        <w:rPr>
          <w:sz w:val="28"/>
          <w:szCs w:val="28"/>
        </w:rPr>
        <w:t>Приложение № 1</w:t>
      </w:r>
    </w:p>
    <w:p w14:paraId="58EBE267" w14:textId="77777777" w:rsidR="00C03E2C" w:rsidRPr="008A7BCE" w:rsidRDefault="00C03E2C" w:rsidP="00C03E2C">
      <w:pPr>
        <w:pStyle w:val="ConsPlusNormal"/>
        <w:ind w:firstLine="709"/>
        <w:jc w:val="both"/>
        <w:rPr>
          <w:sz w:val="28"/>
          <w:szCs w:val="28"/>
        </w:rPr>
      </w:pPr>
    </w:p>
    <w:p w14:paraId="6C597516" w14:textId="77777777" w:rsidR="00AE172A" w:rsidRPr="00EE34F3" w:rsidRDefault="00AE172A" w:rsidP="00AE172A">
      <w:pPr>
        <w:tabs>
          <w:tab w:val="left" w:pos="6225"/>
          <w:tab w:val="left" w:pos="6915"/>
        </w:tabs>
        <w:ind w:left="5103"/>
      </w:pPr>
      <w:r>
        <w:t xml:space="preserve">               </w:t>
      </w:r>
      <w:r w:rsidRPr="00EE34F3">
        <w:t>УТВЕРЖДЕНА</w:t>
      </w:r>
    </w:p>
    <w:p w14:paraId="3EEDCDDF" w14:textId="77777777" w:rsidR="00AE172A" w:rsidRPr="00EE34F3" w:rsidRDefault="00AE172A" w:rsidP="00AE172A">
      <w:pPr>
        <w:ind w:left="5103"/>
      </w:pPr>
      <w:r w:rsidRPr="00EE34F3">
        <w:t>постановлением администрации Вольненского сельского поселения Успенского района</w:t>
      </w:r>
    </w:p>
    <w:p w14:paraId="43FFA7AC" w14:textId="77777777" w:rsidR="00AE172A" w:rsidRPr="00EE34F3" w:rsidRDefault="00AE172A" w:rsidP="00AE172A">
      <w:pPr>
        <w:suppressAutoHyphens/>
        <w:ind w:left="5103"/>
        <w:rPr>
          <w:spacing w:val="-1"/>
          <w:lang w:eastAsia="ar-SA"/>
        </w:rPr>
      </w:pPr>
      <w:r w:rsidRPr="00EE34F3">
        <w:rPr>
          <w:lang w:eastAsia="ar-SA"/>
        </w:rPr>
        <w:t>от</w:t>
      </w:r>
      <w:r>
        <w:rPr>
          <w:lang w:eastAsia="ar-SA"/>
        </w:rPr>
        <w:t xml:space="preserve"> _______________</w:t>
      </w:r>
      <w:r w:rsidRPr="00EE34F3">
        <w:rPr>
          <w:lang w:eastAsia="ar-SA"/>
        </w:rPr>
        <w:t xml:space="preserve"> №</w:t>
      </w:r>
      <w:r>
        <w:rPr>
          <w:spacing w:val="-1"/>
          <w:lang w:eastAsia="ar-SA"/>
        </w:rPr>
        <w:t xml:space="preserve"> ____</w:t>
      </w:r>
    </w:p>
    <w:p w14:paraId="41D04C26" w14:textId="77777777" w:rsidR="00C03E2C" w:rsidRPr="008A7BCE" w:rsidRDefault="00C03E2C" w:rsidP="00C03E2C">
      <w:pPr>
        <w:pStyle w:val="ConsPlusNormal"/>
        <w:spacing w:line="340" w:lineRule="exact"/>
        <w:ind w:firstLine="709"/>
        <w:jc w:val="right"/>
        <w:rPr>
          <w:sz w:val="28"/>
          <w:szCs w:val="28"/>
        </w:rPr>
      </w:pPr>
    </w:p>
    <w:p w14:paraId="6F061F66" w14:textId="77777777" w:rsidR="0031486E" w:rsidRPr="0031486E" w:rsidRDefault="0031486E" w:rsidP="0031486E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>
        <w:rPr>
          <w:b/>
        </w:rPr>
        <w:t>П</w:t>
      </w:r>
      <w:r w:rsidRPr="0031486E">
        <w:rPr>
          <w:b/>
        </w:rPr>
        <w:t>оряд</w:t>
      </w:r>
      <w:r>
        <w:rPr>
          <w:b/>
        </w:rPr>
        <w:t>ок</w:t>
      </w:r>
      <w:r w:rsidRPr="0031486E">
        <w:rPr>
          <w:b/>
        </w:rPr>
        <w:t xml:space="preserve"> производства </w:t>
      </w:r>
    </w:p>
    <w:p w14:paraId="58EF84D7" w14:textId="77777777" w:rsidR="003D046B" w:rsidRPr="003D046B" w:rsidRDefault="0031486E" w:rsidP="00C03E2C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31486E">
        <w:rPr>
          <w:b/>
        </w:rPr>
        <w:t xml:space="preserve">восстановительного озеленения, требования к информационному щиту о проведении работ по восстановительному </w:t>
      </w:r>
      <w:proofErr w:type="gramStart"/>
      <w:r w:rsidRPr="0031486E">
        <w:rPr>
          <w:b/>
        </w:rPr>
        <w:t>озеленению  на</w:t>
      </w:r>
      <w:proofErr w:type="gramEnd"/>
      <w:r w:rsidRPr="0031486E">
        <w:rPr>
          <w:b/>
        </w:rPr>
        <w:t xml:space="preserve"> территории </w:t>
      </w:r>
      <w:r w:rsidR="00AE172A">
        <w:rPr>
          <w:rFonts w:ascii="Times New Roman CYR" w:hAnsi="Times New Roman CYR" w:cs="Times New Roman CYR"/>
          <w:b/>
        </w:rPr>
        <w:t>администрации Вольненского сельского поселения Успенского района.</w:t>
      </w:r>
    </w:p>
    <w:p w14:paraId="77C7FE73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t>1. Общие положения</w:t>
      </w:r>
    </w:p>
    <w:p w14:paraId="4E797385" w14:textId="77777777" w:rsidR="003D046B" w:rsidRDefault="003D046B" w:rsidP="0031486E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1.1. </w:t>
      </w:r>
      <w:r w:rsidR="0031486E">
        <w:t xml:space="preserve">Порядок производства восстановительного озеленения, требования к информационному щиту о проведении работ по восстановительному </w:t>
      </w:r>
      <w:proofErr w:type="gramStart"/>
      <w:r w:rsidR="0031486E">
        <w:t>озеленению  на</w:t>
      </w:r>
      <w:proofErr w:type="gramEnd"/>
      <w:r w:rsidR="0031486E">
        <w:t xml:space="preserve"> территории </w:t>
      </w:r>
      <w:r w:rsidR="00AE172A">
        <w:rPr>
          <w:rFonts w:ascii="Times New Roman CYR" w:hAnsi="Times New Roman CYR" w:cs="Times New Roman CYR"/>
        </w:rPr>
        <w:t>Вольненского сельского поселения Успенского района</w:t>
      </w:r>
      <w:r w:rsidR="0031486E" w:rsidRPr="0031486E">
        <w:t xml:space="preserve"> </w:t>
      </w:r>
      <w:r w:rsidRPr="0031486E">
        <w:t xml:space="preserve"> (далее -</w:t>
      </w:r>
      <w:r>
        <w:t xml:space="preserve"> Порядок) разработан на основании Закона Краснодарского края от 23</w:t>
      </w:r>
      <w:r w:rsidR="00C03E2C">
        <w:t>.04.</w:t>
      </w:r>
      <w:r>
        <w:t>2013</w:t>
      </w:r>
      <w:r w:rsidR="00C03E2C">
        <w:t xml:space="preserve"> </w:t>
      </w:r>
      <w:r>
        <w:t xml:space="preserve">№ 2695-КЗ </w:t>
      </w:r>
      <w:r w:rsidR="00C03E2C">
        <w:t>«</w:t>
      </w:r>
      <w:r>
        <w:t>Об охране зеленых насаждений в Краснодарском крае</w:t>
      </w:r>
      <w:r w:rsidR="00C03E2C">
        <w:t>»</w:t>
      </w:r>
      <w:r>
        <w:t xml:space="preserve">, Федерального закона от </w:t>
      </w:r>
      <w:r w:rsidR="00C03E2C">
        <w:t>0</w:t>
      </w:r>
      <w:r>
        <w:t>6</w:t>
      </w:r>
      <w:r w:rsidR="00C03E2C">
        <w:t>.10.</w:t>
      </w:r>
      <w:r>
        <w:t xml:space="preserve">2003 № 131-ФЗ </w:t>
      </w:r>
      <w:r w:rsidR="00C03E2C">
        <w:t>«</w:t>
      </w:r>
      <w:r>
        <w:t>Об общих принципах организации местного самоуправления в Российской Федерации</w:t>
      </w:r>
      <w:r w:rsidR="00C03E2C">
        <w:t>»</w:t>
      </w:r>
      <w:r>
        <w:t>.</w:t>
      </w:r>
    </w:p>
    <w:p w14:paraId="245184F8" w14:textId="77777777" w:rsidR="00AE172A" w:rsidRDefault="003D046B" w:rsidP="003D046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>1.2. Настоящий Порядок регулиру</w:t>
      </w:r>
      <w:r w:rsidR="0031486E">
        <w:t>ет</w:t>
      </w:r>
      <w:r>
        <w:t xml:space="preserve"> отношения, возникающие в сфере производства восстановительного озеленения зеленых насаждений взамен утраченных в результате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 на территории</w:t>
      </w:r>
      <w:r w:rsidR="00AE172A">
        <w:t xml:space="preserve"> </w:t>
      </w:r>
      <w:r w:rsidR="00AE172A">
        <w:rPr>
          <w:rFonts w:ascii="Times New Roman CYR" w:hAnsi="Times New Roman CYR" w:cs="Times New Roman CYR"/>
        </w:rPr>
        <w:t xml:space="preserve">Вольненского сельского поселения Успенского </w:t>
      </w:r>
      <w:proofErr w:type="gramStart"/>
      <w:r w:rsidR="00AE172A">
        <w:rPr>
          <w:rFonts w:ascii="Times New Roman CYR" w:hAnsi="Times New Roman CYR" w:cs="Times New Roman CYR"/>
        </w:rPr>
        <w:t>района</w:t>
      </w:r>
      <w:r>
        <w:t xml:space="preserve"> </w:t>
      </w:r>
      <w:r w:rsidR="00AE172A">
        <w:rPr>
          <w:rFonts w:ascii="Times New Roman CYR" w:hAnsi="Times New Roman CYR" w:cs="Times New Roman CYR"/>
        </w:rPr>
        <w:t>.</w:t>
      </w:r>
      <w:proofErr w:type="gramEnd"/>
    </w:p>
    <w:p w14:paraId="6666D4CA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1.3. Настоящий Порядок действуют на всей территории </w:t>
      </w:r>
      <w:r w:rsidR="00AE172A">
        <w:rPr>
          <w:rFonts w:ascii="Times New Roman CYR" w:hAnsi="Times New Roman CYR" w:cs="Times New Roman CYR"/>
        </w:rPr>
        <w:t>Вольненского сельского поселения Успенского район</w:t>
      </w:r>
      <w:r>
        <w:t xml:space="preserve"> и является обязательными для исполнения субъектами хозяйственной и иной деятельности.</w:t>
      </w:r>
    </w:p>
    <w:p w14:paraId="11FE3A27" w14:textId="77777777" w:rsidR="00A43DC8" w:rsidRPr="00A43DC8" w:rsidRDefault="003D046B" w:rsidP="00A43DC8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1.4. Действие настоящего Порядка </w:t>
      </w:r>
      <w:r w:rsidR="00A43DC8" w:rsidRPr="00A43DC8">
        <w:t>распространяется на отношения в сфере охраны зеленых насаждений, расположенных на территориях</w:t>
      </w:r>
      <w:r w:rsidR="00F14A90">
        <w:t xml:space="preserve"> сельских</w:t>
      </w:r>
      <w:r w:rsidR="00A43DC8" w:rsidRPr="00A43DC8">
        <w:t xml:space="preserve"> поселений</w:t>
      </w:r>
      <w:r w:rsidR="00A43DC8">
        <w:t xml:space="preserve"> муниципального образования Успенский район</w:t>
      </w:r>
      <w:r w:rsidR="00A43DC8" w:rsidRPr="00A43DC8">
        <w:t xml:space="preserve">, независимо от формы собственности на земельные участки, за исключением земельных участков, предоставленных гражданам для индивидуального жилищного строительства, ведения личного подсобного хозяйства, садоводческим или огородническим некоммерческим товариществам, а также земельных участков в границах населенных пунктов, отнесенных к территориальным зонам специального назначения, зонам военных объектов, зонам сельскохозяйственного использования, занятых многолетними плодово-ягодными насаждениями всех видов (деревья, кустарники), чайными плантациями, питомниками древесных и кустарниковых растений, виноградниками. </w:t>
      </w:r>
    </w:p>
    <w:p w14:paraId="6109ABCE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1.5. Положения настоящего Порядка не распространяются на отношения в сфере охраны зеленых насаждений, расположенных на особо охраняемых природных территориях, землях лесного фонда, землях сельскохозяйственного назначения.</w:t>
      </w:r>
    </w:p>
    <w:p w14:paraId="4B10DC2C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lastRenderedPageBreak/>
        <w:t>2. Производство восстановительного озеленения</w:t>
      </w:r>
    </w:p>
    <w:p w14:paraId="60DB51C2" w14:textId="77777777" w:rsidR="003D046B" w:rsidRPr="00C03E2C" w:rsidRDefault="003D046B" w:rsidP="00C03E2C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</w:rPr>
      </w:pPr>
      <w:r w:rsidRPr="00C03E2C">
        <w:rPr>
          <w:b/>
        </w:rPr>
        <w:t xml:space="preserve">на территории </w:t>
      </w:r>
      <w:r w:rsidR="00AE172A">
        <w:rPr>
          <w:rFonts w:ascii="Times New Roman CYR" w:hAnsi="Times New Roman CYR" w:cs="Times New Roman CYR"/>
          <w:b/>
        </w:rPr>
        <w:t>Вольненского сельского поселения Успенского района.</w:t>
      </w:r>
    </w:p>
    <w:p w14:paraId="58DC6E25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2.1. Восстановительное озеленение осуществляется путем создания зеленых насаждений взамен утраченных в результате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ситуаций.</w:t>
      </w:r>
    </w:p>
    <w:p w14:paraId="1B7A6626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2.2. В случае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 субъект хозяйственной и иной деятельности производит восстановительное озеленение на том же месте и в том же объеме.</w:t>
      </w:r>
    </w:p>
    <w:p w14:paraId="41AD781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2.3. Восстановительное озеленение производится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14:paraId="36E45A8D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2.4. Если уничтожение зеленых насаждений связано с вырубкой аварийно-опасных деревьев, сухостойных деревьев и кустарников, с осуществлением мероприятий по предупреждению и ликвидации аварийных и других чрезвычайных ситуаций, субъект хозяйственной и иной деятельности освобождается от обязанности платы за проведение компенсационного озеленения при уничтожении зеленых насаждений.</w:t>
      </w:r>
    </w:p>
    <w:p w14:paraId="7172B168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2.5. Восстановительное озеленение производится за счет средств субъекта хозяйственной и иной деятельности, в интересах или вследствие противоправных действий которого было произведено повреждение или уничтожение зеленых насаждений.</w:t>
      </w:r>
    </w:p>
    <w:p w14:paraId="580CC8FB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2.6. Информирование жителей о производстве восстановительного озеленения осуществляется не позднее, чем за 3 дня до дня проведения соответствующих работ, путем установки информационного щита в местах производства работ лицом, ответственным за производство восстановительного озеленения.</w:t>
      </w:r>
    </w:p>
    <w:p w14:paraId="7D873C17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Информационный щит должен иметь размер не менее 2 х 2 м</w:t>
      </w:r>
      <w:r w:rsidR="00C03E2C">
        <w:t>.</w:t>
      </w:r>
      <w:r>
        <w:t xml:space="preserve"> и содержать указание заказчика, подрядной организации, номеров их телефонов, а также вида и количества подлежащи</w:t>
      </w:r>
      <w:r w:rsidR="00AE172A">
        <w:t>х восстановительному озеленению.</w:t>
      </w:r>
    </w:p>
    <w:p w14:paraId="481948AC" w14:textId="77777777" w:rsidR="003D046B" w:rsidRPr="00AE172A" w:rsidRDefault="003D046B" w:rsidP="00AE172A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t>3. Ответственность за нарушение настоящего Порядка</w:t>
      </w:r>
    </w:p>
    <w:p w14:paraId="0D05D451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3.1. Нарушение требований настоящего Порядка влечет за собой ответственность, предусмотренную законодательством Российской Федерации и законодательством Краснодарского края.</w:t>
      </w:r>
    </w:p>
    <w:p w14:paraId="33AED522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55334B8C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2BE61DAA" w14:textId="77777777" w:rsidR="00AE172A" w:rsidRPr="00EE34F3" w:rsidRDefault="00AE172A" w:rsidP="00AE172A">
      <w:r w:rsidRPr="00EE34F3">
        <w:t xml:space="preserve">Глава Вольненского </w:t>
      </w:r>
    </w:p>
    <w:p w14:paraId="360CDA80" w14:textId="77777777" w:rsidR="00AE172A" w:rsidRPr="00EE34F3" w:rsidRDefault="00AE172A" w:rsidP="00AE172A">
      <w:r w:rsidRPr="00EE34F3">
        <w:t xml:space="preserve">сельского поселения  </w:t>
      </w:r>
    </w:p>
    <w:p w14:paraId="26272EE0" w14:textId="01DBA56F" w:rsidR="00AE172A" w:rsidRDefault="00AE172A" w:rsidP="00AE172A">
      <w:r w:rsidRPr="00EE34F3">
        <w:t>Успенского</w:t>
      </w:r>
      <w:r>
        <w:t xml:space="preserve"> </w:t>
      </w:r>
      <w:r w:rsidRPr="00EE34F3">
        <w:t xml:space="preserve">района                </w:t>
      </w:r>
      <w:r>
        <w:t xml:space="preserve">                                                                   Д.А.</w:t>
      </w:r>
      <w:r w:rsidR="009C4B5B">
        <w:t xml:space="preserve"> </w:t>
      </w:r>
      <w:r>
        <w:t>Кочура</w:t>
      </w:r>
    </w:p>
    <w:p w14:paraId="483E2110" w14:textId="77777777" w:rsidR="004809B0" w:rsidRPr="00F14A90" w:rsidRDefault="00C03E2C" w:rsidP="00F14A90">
      <w:pPr>
        <w:pStyle w:val="ConsPlusNormal"/>
        <w:ind w:firstLine="709"/>
        <w:jc w:val="right"/>
        <w:rPr>
          <w:sz w:val="28"/>
          <w:szCs w:val="28"/>
        </w:rPr>
      </w:pPr>
      <w:r w:rsidRPr="008A7BCE">
        <w:rPr>
          <w:sz w:val="28"/>
          <w:szCs w:val="28"/>
        </w:rPr>
        <w:t xml:space="preserve"> </w:t>
      </w:r>
    </w:p>
    <w:sectPr w:rsidR="004809B0" w:rsidRPr="00F14A90" w:rsidSect="00A43DC8">
      <w:pgSz w:w="11906" w:h="16838"/>
      <w:pgMar w:top="102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143F75" w14:textId="77777777" w:rsidR="00AB1953" w:rsidRDefault="00AB1953" w:rsidP="008239CE">
      <w:r>
        <w:separator/>
      </w:r>
    </w:p>
  </w:endnote>
  <w:endnote w:type="continuationSeparator" w:id="0">
    <w:p w14:paraId="72D57315" w14:textId="77777777" w:rsidR="00AB1953" w:rsidRDefault="00AB1953" w:rsidP="00823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89BEAA" w14:textId="77777777" w:rsidR="00AB1953" w:rsidRDefault="00AB1953" w:rsidP="008239CE">
      <w:r>
        <w:separator/>
      </w:r>
    </w:p>
  </w:footnote>
  <w:footnote w:type="continuationSeparator" w:id="0">
    <w:p w14:paraId="0F083FB6" w14:textId="77777777" w:rsidR="00AB1953" w:rsidRDefault="00AB1953" w:rsidP="00823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C6E"/>
    <w:rsid w:val="00050695"/>
    <w:rsid w:val="0011149A"/>
    <w:rsid w:val="00114E2A"/>
    <w:rsid w:val="00132339"/>
    <w:rsid w:val="00160C46"/>
    <w:rsid w:val="0017408B"/>
    <w:rsid w:val="001F698D"/>
    <w:rsid w:val="00201F4B"/>
    <w:rsid w:val="00237AC3"/>
    <w:rsid w:val="00275554"/>
    <w:rsid w:val="00296AEE"/>
    <w:rsid w:val="00302338"/>
    <w:rsid w:val="0031038A"/>
    <w:rsid w:val="0031486E"/>
    <w:rsid w:val="0035001F"/>
    <w:rsid w:val="003518C0"/>
    <w:rsid w:val="00362E42"/>
    <w:rsid w:val="00371D9A"/>
    <w:rsid w:val="003D046B"/>
    <w:rsid w:val="004328FA"/>
    <w:rsid w:val="0047124B"/>
    <w:rsid w:val="004809B0"/>
    <w:rsid w:val="004906BD"/>
    <w:rsid w:val="004A5698"/>
    <w:rsid w:val="004D74EB"/>
    <w:rsid w:val="004E60DF"/>
    <w:rsid w:val="00521653"/>
    <w:rsid w:val="005729B2"/>
    <w:rsid w:val="0058548C"/>
    <w:rsid w:val="00632647"/>
    <w:rsid w:val="00655953"/>
    <w:rsid w:val="00671EE5"/>
    <w:rsid w:val="006C6B97"/>
    <w:rsid w:val="007107E0"/>
    <w:rsid w:val="007276A0"/>
    <w:rsid w:val="007423DD"/>
    <w:rsid w:val="00751300"/>
    <w:rsid w:val="007A207A"/>
    <w:rsid w:val="007A2256"/>
    <w:rsid w:val="008239CE"/>
    <w:rsid w:val="008B0C1D"/>
    <w:rsid w:val="008F6A4B"/>
    <w:rsid w:val="00921DAE"/>
    <w:rsid w:val="00962A7A"/>
    <w:rsid w:val="009C4B5B"/>
    <w:rsid w:val="009D0FCE"/>
    <w:rsid w:val="009D3E8B"/>
    <w:rsid w:val="00A0015C"/>
    <w:rsid w:val="00A07525"/>
    <w:rsid w:val="00A12EB6"/>
    <w:rsid w:val="00A43DC8"/>
    <w:rsid w:val="00AB1953"/>
    <w:rsid w:val="00AB6799"/>
    <w:rsid w:val="00AD28E9"/>
    <w:rsid w:val="00AD6633"/>
    <w:rsid w:val="00AE172A"/>
    <w:rsid w:val="00C00F6F"/>
    <w:rsid w:val="00C03E2C"/>
    <w:rsid w:val="00C13874"/>
    <w:rsid w:val="00C64909"/>
    <w:rsid w:val="00C84944"/>
    <w:rsid w:val="00C87B45"/>
    <w:rsid w:val="00CE1D89"/>
    <w:rsid w:val="00D47C38"/>
    <w:rsid w:val="00DD1DE6"/>
    <w:rsid w:val="00DE4FB2"/>
    <w:rsid w:val="00E23ADC"/>
    <w:rsid w:val="00E24F16"/>
    <w:rsid w:val="00E55A61"/>
    <w:rsid w:val="00E63083"/>
    <w:rsid w:val="00EC1BF4"/>
    <w:rsid w:val="00ED2C82"/>
    <w:rsid w:val="00EF273E"/>
    <w:rsid w:val="00EF2942"/>
    <w:rsid w:val="00F14A90"/>
    <w:rsid w:val="00F21754"/>
    <w:rsid w:val="00F251C1"/>
    <w:rsid w:val="00F60AE4"/>
    <w:rsid w:val="00F870A3"/>
    <w:rsid w:val="00F92CA3"/>
    <w:rsid w:val="00F93305"/>
    <w:rsid w:val="00FD1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23510"/>
  <w15:docId w15:val="{B9077D7C-7900-4CB6-98F7-20B65643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1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E172A"/>
    <w:pPr>
      <w:keepNext/>
      <w:spacing w:before="240" w:after="60"/>
      <w:outlineLvl w:val="1"/>
    </w:pPr>
    <w:rPr>
      <w:rFonts w:ascii="Arial" w:hAnsi="Arial"/>
      <w:b/>
      <w:bCs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251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8239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39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8239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39C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823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296AEE"/>
    <w:rPr>
      <w:szCs w:val="24"/>
    </w:rPr>
  </w:style>
  <w:style w:type="character" w:customStyle="1" w:styleId="a9">
    <w:name w:val="Основной текст Знак"/>
    <w:basedOn w:val="a0"/>
    <w:link w:val="a8"/>
    <w:rsid w:val="00296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3A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3AD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D046B"/>
    <w:pPr>
      <w:ind w:left="720"/>
      <w:contextualSpacing/>
    </w:pPr>
  </w:style>
  <w:style w:type="paragraph" w:customStyle="1" w:styleId="ConsPlusNormal">
    <w:name w:val="ConsPlusNormal"/>
    <w:rsid w:val="00C03E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E172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pavlovk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2023-06-30T08:12:00Z</cp:lastPrinted>
  <dcterms:created xsi:type="dcterms:W3CDTF">2023-06-11T12:25:00Z</dcterms:created>
  <dcterms:modified xsi:type="dcterms:W3CDTF">2023-06-30T13:18:00Z</dcterms:modified>
</cp:coreProperties>
</file>