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</w:t>
      </w:r>
      <w:r w:rsidR="004656DF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943423">
        <w:rPr>
          <w:rFonts w:ascii="Times New Roman" w:hAnsi="Times New Roman"/>
          <w:color w:val="000000"/>
          <w:spacing w:val="-2"/>
          <w:sz w:val="18"/>
          <w:szCs w:val="18"/>
        </w:rPr>
        <w:t>2</w:t>
      </w:r>
      <w:r w:rsidR="00C62264">
        <w:rPr>
          <w:rFonts w:ascii="Times New Roman" w:hAnsi="Times New Roman"/>
          <w:color w:val="000000"/>
          <w:spacing w:val="-2"/>
          <w:sz w:val="18"/>
          <w:szCs w:val="18"/>
        </w:rPr>
        <w:t>3</w:t>
      </w:r>
      <w:bookmarkStart w:id="0" w:name="_GoBack"/>
      <w:bookmarkEnd w:id="0"/>
      <w:r w:rsidR="00943423">
        <w:rPr>
          <w:rFonts w:ascii="Times New Roman" w:hAnsi="Times New Roman"/>
          <w:color w:val="000000"/>
          <w:spacing w:val="-2"/>
          <w:sz w:val="18"/>
          <w:szCs w:val="18"/>
        </w:rPr>
        <w:t>.0</w:t>
      </w:r>
      <w:r w:rsidR="00A92A44">
        <w:rPr>
          <w:rFonts w:ascii="Times New Roman" w:hAnsi="Times New Roman"/>
          <w:color w:val="000000"/>
          <w:spacing w:val="-2"/>
          <w:sz w:val="18"/>
          <w:szCs w:val="18"/>
        </w:rPr>
        <w:t>6</w:t>
      </w:r>
      <w:r w:rsidR="00943423">
        <w:rPr>
          <w:rFonts w:ascii="Times New Roman" w:hAnsi="Times New Roman"/>
          <w:color w:val="000000"/>
          <w:spacing w:val="-2"/>
          <w:sz w:val="18"/>
          <w:szCs w:val="18"/>
        </w:rPr>
        <w:t>.2016 г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943423">
        <w:rPr>
          <w:rFonts w:ascii="Times New Roman" w:hAnsi="Times New Roman"/>
          <w:color w:val="000000"/>
          <w:spacing w:val="-2"/>
          <w:sz w:val="18"/>
          <w:szCs w:val="18"/>
        </w:rPr>
        <w:t>103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59219F" w:rsidRDefault="00BE64C9" w:rsidP="00341FC3">
      <w:pPr>
        <w:pStyle w:val="a5"/>
        <w:ind w:firstLine="567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  <w:r w:rsidR="00341FC3" w:rsidRPr="004B2DDB">
        <w:rPr>
          <w:rFonts w:ascii="Times New Roman" w:hAnsi="Times New Roman"/>
          <w:sz w:val="18"/>
          <w:szCs w:val="18"/>
        </w:rPr>
        <w:t xml:space="preserve">  </w:t>
      </w:r>
    </w:p>
    <w:p w:rsidR="00341FC3" w:rsidRPr="004B2DDB" w:rsidRDefault="0059219F" w:rsidP="00341FC3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</w:t>
      </w:r>
      <w:r w:rsidR="00341FC3" w:rsidRPr="004B2DDB">
        <w:rPr>
          <w:rFonts w:ascii="Times New Roman" w:hAnsi="Times New Roman"/>
          <w:sz w:val="18"/>
          <w:szCs w:val="18"/>
        </w:rPr>
        <w:t>1) Пункт 1 решения изложить в новой редакции:</w:t>
      </w:r>
    </w:p>
    <w:p w:rsidR="00341FC3" w:rsidRPr="004B2DDB" w:rsidRDefault="00341FC3" w:rsidP="00341FC3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</w:t>
      </w:r>
      <w:r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год:</w:t>
      </w:r>
    </w:p>
    <w:p w:rsidR="00341FC3" w:rsidRPr="004B2DDB" w:rsidRDefault="00341FC3" w:rsidP="00341FC3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</w:t>
      </w:r>
      <w:r>
        <w:rPr>
          <w:rFonts w:ascii="Times New Roman" w:hAnsi="Times New Roman"/>
          <w:sz w:val="18"/>
          <w:szCs w:val="18"/>
        </w:rPr>
        <w:t>18859,</w:t>
      </w:r>
      <w:r w:rsidR="006132F7">
        <w:rPr>
          <w:rFonts w:ascii="Times New Roman" w:hAnsi="Times New Roman"/>
          <w:sz w:val="18"/>
          <w:szCs w:val="18"/>
        </w:rPr>
        <w:t>9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341FC3" w:rsidRPr="004B2DDB" w:rsidRDefault="00341FC3" w:rsidP="00341FC3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>
        <w:rPr>
          <w:rFonts w:ascii="Times New Roman" w:hAnsi="Times New Roman"/>
          <w:sz w:val="18"/>
          <w:szCs w:val="18"/>
        </w:rPr>
        <w:t>25834,</w:t>
      </w:r>
      <w:r w:rsidR="006132F7">
        <w:rPr>
          <w:rFonts w:ascii="Times New Roman" w:hAnsi="Times New Roman"/>
          <w:sz w:val="18"/>
          <w:szCs w:val="18"/>
        </w:rPr>
        <w:t>4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рублей;</w:t>
      </w:r>
    </w:p>
    <w:p w:rsidR="00341FC3" w:rsidRPr="004B2DDB" w:rsidRDefault="00341FC3" w:rsidP="00341FC3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</w:t>
      </w:r>
      <w:r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341FC3" w:rsidRDefault="00341FC3" w:rsidP="00341FC3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6974,5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tbl>
      <w:tblPr>
        <w:tblW w:w="72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4252"/>
        <w:gridCol w:w="993"/>
      </w:tblGrid>
      <w:tr w:rsidR="00341FC3" w:rsidRPr="00890C59" w:rsidTr="004103DC">
        <w:trPr>
          <w:trHeight w:val="375"/>
        </w:trPr>
        <w:tc>
          <w:tcPr>
            <w:tcW w:w="72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1FC3" w:rsidRPr="00890C59" w:rsidRDefault="00341FC3" w:rsidP="00341FC3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2)Приложение №3 «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2016 год</w:t>
            </w:r>
            <w:r>
              <w:rPr>
                <w:rFonts w:ascii="Times New Roman" w:hAnsi="Times New Roman"/>
                <w:sz w:val="18"/>
                <w:szCs w:val="18"/>
              </w:rPr>
              <w:t>» изложить в новой редакции:</w:t>
            </w:r>
          </w:p>
        </w:tc>
      </w:tr>
      <w:tr w:rsidR="00341FC3" w:rsidRPr="00890C59" w:rsidTr="004103DC">
        <w:trPr>
          <w:trHeight w:val="27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890C5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890C59">
              <w:rPr>
                <w:rFonts w:ascii="Times New Roman" w:hAnsi="Times New Roman"/>
                <w:sz w:val="18"/>
                <w:szCs w:val="18"/>
              </w:rPr>
              <w:t>уб.</w:t>
            </w:r>
          </w:p>
        </w:tc>
      </w:tr>
      <w:tr w:rsidR="00341FC3" w:rsidRPr="00890C59" w:rsidTr="004103DC">
        <w:trPr>
          <w:trHeight w:val="195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Код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Наименование  доходов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План на 2016 год</w:t>
            </w:r>
          </w:p>
        </w:tc>
      </w:tr>
      <w:tr w:rsidR="00341FC3" w:rsidRPr="00890C59" w:rsidTr="004103DC">
        <w:trPr>
          <w:trHeight w:val="26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11679,8</w:t>
            </w:r>
          </w:p>
        </w:tc>
      </w:tr>
      <w:tr w:rsidR="00341FC3" w:rsidRPr="00890C59" w:rsidTr="004103DC">
        <w:trPr>
          <w:trHeight w:val="17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1 01 02000 01 0000 110   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Налог на доходы физических лиц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2900,0</w:t>
            </w:r>
          </w:p>
        </w:tc>
      </w:tr>
      <w:tr w:rsidR="00341FC3" w:rsidRPr="00890C59" w:rsidTr="004103DC">
        <w:trPr>
          <w:trHeight w:val="17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23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24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25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1 03 02</w:t>
            </w:r>
            <w:r w:rsidRPr="00890C59">
              <w:rPr>
                <w:rFonts w:ascii="Times New Roman" w:hAnsi="Times New Roman"/>
                <w:sz w:val="18"/>
                <w:szCs w:val="18"/>
                <w:lang w:val="en-US"/>
              </w:rPr>
              <w:t>26</w:t>
            </w:r>
            <w:r w:rsidRPr="00890C59">
              <w:rPr>
                <w:rFonts w:ascii="Times New Roman" w:hAnsi="Times New Roman"/>
                <w:sz w:val="18"/>
                <w:szCs w:val="18"/>
              </w:rPr>
              <w:t>0 01 0000 110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90C59">
              <w:rPr>
                <w:rFonts w:ascii="Times New Roman" w:hAnsi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3154,8</w:t>
            </w:r>
          </w:p>
        </w:tc>
      </w:tr>
      <w:tr w:rsidR="00341FC3" w:rsidRPr="00890C59" w:rsidTr="004103DC">
        <w:trPr>
          <w:trHeight w:val="10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1 05 03000 01 0000 110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31,1</w:t>
            </w:r>
          </w:p>
        </w:tc>
      </w:tr>
      <w:tr w:rsidR="00341FC3" w:rsidRPr="00890C59" w:rsidTr="004103DC">
        <w:trPr>
          <w:trHeight w:val="4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1 06 01030 10 0000 110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1900,0</w:t>
            </w:r>
          </w:p>
        </w:tc>
      </w:tr>
      <w:tr w:rsidR="00341FC3" w:rsidRPr="00890C59" w:rsidTr="004103DC">
        <w:trPr>
          <w:trHeight w:val="22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1 06 06000 00 0000 110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Земельный налог*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3300,9</w:t>
            </w:r>
          </w:p>
        </w:tc>
      </w:tr>
      <w:tr w:rsidR="00341FC3" w:rsidRPr="00890C59" w:rsidTr="004103DC">
        <w:trPr>
          <w:trHeight w:val="7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1 11 05035 10 0000 120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имуущества муниципальных бюджетных и автономных учреждений)*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383,00</w:t>
            </w:r>
          </w:p>
        </w:tc>
      </w:tr>
      <w:tr w:rsidR="00341FC3" w:rsidRPr="00890C59" w:rsidTr="004103DC">
        <w:trPr>
          <w:trHeight w:val="479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lastRenderedPageBreak/>
              <w:t>1 13 02995 10 0000 130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</w:tr>
      <w:tr w:rsidR="00341FC3" w:rsidRPr="00890C59" w:rsidTr="004103DC">
        <w:trPr>
          <w:trHeight w:val="23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6132F7" w:rsidP="006132F7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7180</w:t>
            </w:r>
            <w:r w:rsidR="00F3102B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</w:tr>
      <w:tr w:rsidR="00341FC3" w:rsidRPr="00890C59" w:rsidTr="004103DC">
        <w:trPr>
          <w:trHeight w:val="3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2 02 01001 10 0000 151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 xml:space="preserve">Дотации бюджетам поселений на выравнивание уровня бюджетной обеспеченности*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5502,8</w:t>
            </w:r>
          </w:p>
        </w:tc>
      </w:tr>
      <w:tr w:rsidR="00341FC3" w:rsidRPr="00890C59" w:rsidTr="004103DC">
        <w:trPr>
          <w:trHeight w:val="37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2 02 29999 10 0000 151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F3102B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1433,0</w:t>
            </w:r>
          </w:p>
        </w:tc>
      </w:tr>
      <w:tr w:rsidR="00341FC3" w:rsidRPr="00890C59" w:rsidTr="004103DC">
        <w:trPr>
          <w:trHeight w:val="52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2 02 03015 10 0000 151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341FC3" w:rsidRPr="00890C59" w:rsidTr="004103DC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2 02 03024 10 0000 151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F3102B" w:rsidRPr="00890C59" w:rsidTr="004103DC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02B" w:rsidRPr="00890C59" w:rsidRDefault="00F3102B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2 02 04999 10 0000 151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102B" w:rsidRPr="00890C59" w:rsidRDefault="00F3102B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межбюджетные трансферты, передаваемые бюджета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102B" w:rsidRPr="00890C59" w:rsidRDefault="00F3102B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8D1BEB" w:rsidRPr="00890C59" w:rsidTr="004103DC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BEB" w:rsidRPr="00BA3906" w:rsidRDefault="008D1BEB" w:rsidP="007020DF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BEB" w:rsidRPr="00BA3906" w:rsidRDefault="008D1BEB" w:rsidP="007020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1BEB" w:rsidRDefault="008D1BEB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</w:tr>
      <w:tr w:rsidR="00341FC3" w:rsidRPr="00890C59" w:rsidTr="004103DC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A10054" w:rsidRDefault="00341FC3" w:rsidP="004103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219 05000 10 0000 151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A10054" w:rsidRDefault="00341FC3" w:rsidP="004103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-250,1</w:t>
            </w:r>
          </w:p>
        </w:tc>
      </w:tr>
      <w:tr w:rsidR="00341FC3" w:rsidRPr="00890C59" w:rsidTr="004103DC">
        <w:trPr>
          <w:trHeight w:val="2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sz w:val="18"/>
                <w:szCs w:val="18"/>
              </w:rPr>
            </w:pPr>
            <w:r w:rsidRPr="00890C59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FC3" w:rsidRPr="00890C59" w:rsidRDefault="00341FC3" w:rsidP="004103DC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 w:rsidRPr="00890C59">
              <w:rPr>
                <w:rFonts w:ascii="Times New Roman" w:hAnsi="Times New Roman"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1FC3" w:rsidRPr="00890C59" w:rsidRDefault="00341FC3" w:rsidP="006132F7">
            <w:pPr>
              <w:pStyle w:val="11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18859,</w:t>
            </w:r>
            <w:r w:rsidR="006132F7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</w:p>
        </w:tc>
      </w:tr>
    </w:tbl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341FC3">
        <w:rPr>
          <w:rFonts w:ascii="Times New Roman" w:hAnsi="Times New Roman"/>
          <w:sz w:val="18"/>
          <w:szCs w:val="18"/>
        </w:rPr>
        <w:t>3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944"/>
        <w:gridCol w:w="4961"/>
        <w:gridCol w:w="851"/>
      </w:tblGrid>
      <w:tr w:rsidR="00994439" w:rsidRPr="00994439" w:rsidTr="00946635">
        <w:trPr>
          <w:trHeight w:val="86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6132F7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25834,</w:t>
            </w:r>
            <w:r w:rsidR="006132F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7994,2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791E33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D9615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F37BC9"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85,</w:t>
            </w:r>
            <w:r w:rsidR="00D9615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0A73A3" w:rsidRPr="000A73A3" w:rsidRDefault="002F13CC" w:rsidP="002F13CC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D9615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227</w:t>
            </w:r>
            <w:r w:rsidR="00D96156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="00D96156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3A7AD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10697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6761,1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10697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6761,1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</w:t>
            </w:r>
            <w:r w:rsidR="00994439"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C32DFD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341FC3"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2977"/>
        <w:gridCol w:w="567"/>
        <w:gridCol w:w="425"/>
        <w:gridCol w:w="447"/>
        <w:gridCol w:w="1254"/>
        <w:gridCol w:w="568"/>
        <w:gridCol w:w="843"/>
      </w:tblGrid>
      <w:tr w:rsidR="00442362" w:rsidRPr="00442362" w:rsidTr="002E5DB2">
        <w:trPr>
          <w:trHeight w:val="52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25834,4</w:t>
            </w:r>
          </w:p>
        </w:tc>
      </w:tr>
      <w:tr w:rsidR="00442362" w:rsidRPr="00442362" w:rsidTr="002E5DB2">
        <w:trPr>
          <w:trHeight w:val="16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168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25774,9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7934,7</w:t>
            </w:r>
          </w:p>
        </w:tc>
      </w:tr>
      <w:tr w:rsidR="00442362" w:rsidRPr="00442362" w:rsidTr="002E5DB2">
        <w:trPr>
          <w:trHeight w:val="570"/>
        </w:trPr>
        <w:tc>
          <w:tcPr>
            <w:tcW w:w="2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263"/>
        </w:trPr>
        <w:tc>
          <w:tcPr>
            <w:tcW w:w="2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8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83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5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3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10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2E5DB2">
        <w:trPr>
          <w:trHeight w:val="32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31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152F8C">
              <w:rPr>
                <w:rFonts w:ascii="Times New Roman" w:hAnsi="Times New Roman"/>
                <w:sz w:val="18"/>
                <w:szCs w:val="18"/>
              </w:rPr>
              <w:t>9</w:t>
            </w:r>
            <w:r w:rsidR="0097458F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152F8C">
              <w:rPr>
                <w:rFonts w:ascii="Times New Roman" w:hAnsi="Times New Roman"/>
                <w:sz w:val="18"/>
                <w:szCs w:val="18"/>
              </w:rPr>
              <w:t>4</w:t>
            </w:r>
            <w:r w:rsidR="0097458F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</w:tr>
      <w:tr w:rsidR="00442362" w:rsidRPr="00442362" w:rsidTr="002E5DB2">
        <w:trPr>
          <w:trHeight w:val="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95,0</w:t>
            </w:r>
          </w:p>
        </w:tc>
      </w:tr>
      <w:tr w:rsidR="00442362" w:rsidRPr="00442362" w:rsidTr="002E5DB2">
        <w:trPr>
          <w:trHeight w:val="94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59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02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3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442362" w:rsidRPr="00442362" w:rsidTr="002E5DB2">
        <w:trPr>
          <w:trHeight w:val="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251EA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2756,4</w:t>
            </w:r>
          </w:p>
        </w:tc>
      </w:tr>
      <w:tr w:rsidR="00442362" w:rsidRPr="00442362" w:rsidTr="002E5DB2">
        <w:trPr>
          <w:trHeight w:val="1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7809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1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1906,0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282,2</w:t>
            </w:r>
          </w:p>
        </w:tc>
      </w:tr>
      <w:tr w:rsidR="00442362" w:rsidRPr="00442362" w:rsidTr="002E5DB2">
        <w:trPr>
          <w:trHeight w:val="2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243,2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442362" w:rsidRPr="00442362" w:rsidTr="002E5DB2">
        <w:trPr>
          <w:trHeight w:val="18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213,2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442362" w:rsidRPr="00442362" w:rsidTr="002E5DB2">
        <w:trPr>
          <w:trHeight w:val="2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 w:rsidR="000E3F46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316,0</w:t>
            </w:r>
          </w:p>
        </w:tc>
      </w:tr>
      <w:tr w:rsidR="00442362" w:rsidRPr="00442362" w:rsidTr="002E5DB2">
        <w:trPr>
          <w:trHeight w:val="3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4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139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24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9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7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35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73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12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47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46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6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9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9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2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7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2E5DB2">
        <w:trPr>
          <w:trHeight w:val="6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2E5DB2">
        <w:trPr>
          <w:trHeight w:val="71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67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109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50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5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79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"Противодействие терроризма и экстремизма на территории Вольненского сельского опселения Успенского района на 2016 год"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51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9C57B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9C57B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9C57B1">
              <w:rPr>
                <w:rFonts w:ascii="Times New Roman" w:hAnsi="Times New Roman"/>
                <w:bCs/>
                <w:sz w:val="18"/>
                <w:szCs w:val="18"/>
              </w:rPr>
              <w:t>243,9</w:t>
            </w:r>
          </w:p>
        </w:tc>
      </w:tr>
      <w:tr w:rsidR="009C57B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9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8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442362" w:rsidRPr="00442362" w:rsidTr="002E5DB2">
        <w:trPr>
          <w:trHeight w:val="30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142,6</w:t>
            </w:r>
          </w:p>
        </w:tc>
      </w:tr>
      <w:tr w:rsidR="00442362" w:rsidRPr="00442362" w:rsidTr="002E5DB2">
        <w:trPr>
          <w:trHeight w:val="34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CA0CF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D072E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293CA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D072E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2E4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5B31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43BC0">
              <w:rPr>
                <w:rFonts w:ascii="Times New Roman" w:hAnsi="Times New Roman"/>
                <w:sz w:val="18"/>
                <w:szCs w:val="18"/>
              </w:rPr>
              <w:t>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243BC0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5B3193" w:rsidP="007427B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7427B2">
              <w:rPr>
                <w:rFonts w:ascii="Times New Roman" w:hAnsi="Times New Roman"/>
                <w:sz w:val="18"/>
                <w:szCs w:val="18"/>
              </w:rPr>
              <w:t xml:space="preserve">по формированию сведений </w:t>
            </w:r>
            <w:r w:rsidR="00E31580">
              <w:rPr>
                <w:rFonts w:ascii="Times New Roman" w:hAnsi="Times New Roman"/>
                <w:sz w:val="18"/>
                <w:szCs w:val="18"/>
              </w:rPr>
              <w:t>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442362" w:rsidRPr="00442362" w:rsidTr="002E5DB2">
        <w:trPr>
          <w:trHeight w:val="8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80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067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E3F46" w:rsidP="00D96156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="00160F49"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85,</w:t>
            </w:r>
            <w:r w:rsidR="00D9615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3B1FB9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61266D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FB31F3" w:rsidP="00FB31F3">
            <w:r w:rsidRPr="00245193"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9F200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FB31F3" w:rsidP="00FB31F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19781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3513,2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61266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8A63E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197811">
              <w:rPr>
                <w:rFonts w:ascii="Times New Roman" w:hAnsi="Times New Roman"/>
                <w:sz w:val="18"/>
                <w:szCs w:val="18"/>
              </w:rPr>
              <w:t>75,9</w:t>
            </w:r>
          </w:p>
        </w:tc>
      </w:tr>
      <w:tr w:rsidR="000E3F46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160F49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="00C13034">
              <w:rPr>
                <w:rFonts w:ascii="Times New Roman" w:hAnsi="Times New Roman"/>
                <w:sz w:val="18"/>
                <w:szCs w:val="18"/>
              </w:rPr>
              <w:t>7</w:t>
            </w:r>
            <w:r w:rsidR="00D96156">
              <w:rPr>
                <w:rFonts w:ascii="Times New Roman" w:hAnsi="Times New Roman"/>
                <w:sz w:val="18"/>
                <w:szCs w:val="18"/>
              </w:rPr>
              <w:t>2</w:t>
            </w:r>
            <w:r w:rsidR="00C13034">
              <w:rPr>
                <w:rFonts w:ascii="Times New Roman" w:hAnsi="Times New Roman"/>
                <w:sz w:val="18"/>
                <w:szCs w:val="18"/>
              </w:rPr>
              <w:t>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442362" w:rsidRPr="00442362" w:rsidTr="002E5DB2">
        <w:trPr>
          <w:trHeight w:val="55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F2695B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  <w:r w:rsidR="00C13034">
              <w:rPr>
                <w:rFonts w:ascii="Times New Roman" w:hAnsi="Times New Roman"/>
                <w:sz w:val="18"/>
                <w:szCs w:val="18"/>
              </w:rPr>
              <w:t>0</w:t>
            </w:r>
            <w:r w:rsidR="00D96156">
              <w:rPr>
                <w:rFonts w:ascii="Times New Roman" w:hAnsi="Times New Roman"/>
                <w:sz w:val="18"/>
                <w:szCs w:val="18"/>
              </w:rPr>
              <w:t>6</w:t>
            </w:r>
            <w:r w:rsidR="00C13034">
              <w:rPr>
                <w:rFonts w:ascii="Times New Roman" w:hAnsi="Times New Roman"/>
                <w:sz w:val="18"/>
                <w:szCs w:val="18"/>
              </w:rPr>
              <w:t>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866CB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13034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C13034">
              <w:rPr>
                <w:rFonts w:ascii="Times New Roman" w:hAnsi="Times New Roman"/>
                <w:sz w:val="18"/>
                <w:szCs w:val="18"/>
              </w:rPr>
              <w:t>9</w:t>
            </w:r>
            <w:r w:rsidR="00432CF6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2E5DB2">
        <w:trPr>
          <w:trHeight w:val="2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Развитие иреконструкция (ремонт) систем наружного освещения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536413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4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F2695B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="003B42B4">
              <w:rPr>
                <w:rFonts w:ascii="Times New Roman" w:hAnsi="Times New Roman"/>
                <w:sz w:val="18"/>
                <w:szCs w:val="18"/>
              </w:rPr>
              <w:t>74,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42B4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42B4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3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6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42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10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D1655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557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3F541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6761,1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3F541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6761,1</w:t>
            </w:r>
          </w:p>
        </w:tc>
      </w:tr>
      <w:tr w:rsidR="00442362" w:rsidRPr="00442362" w:rsidTr="002E5DB2">
        <w:trPr>
          <w:trHeight w:val="8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6761,1</w:t>
            </w:r>
          </w:p>
        </w:tc>
      </w:tr>
      <w:tr w:rsidR="00442362" w:rsidRPr="00442362" w:rsidTr="002E5DB2">
        <w:trPr>
          <w:trHeight w:val="6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4921,1</w:t>
            </w:r>
          </w:p>
        </w:tc>
      </w:tr>
      <w:tr w:rsidR="00442362" w:rsidRPr="00442362" w:rsidTr="002E5DB2">
        <w:trPr>
          <w:trHeight w:val="10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5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3556,1</w:t>
            </w:r>
          </w:p>
        </w:tc>
      </w:tr>
      <w:tr w:rsidR="00442362" w:rsidRPr="00442362" w:rsidTr="002E5DB2">
        <w:trPr>
          <w:trHeight w:val="14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59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1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1772,0</w:t>
            </w:r>
          </w:p>
        </w:tc>
      </w:tr>
      <w:tr w:rsidR="00442362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1772,0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9349DC" w:rsidP="009349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F21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</w:t>
            </w:r>
            <w:r w:rsidR="004A49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1433,0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1230B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4A49B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4A49BB"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1433,0</w:t>
            </w:r>
          </w:p>
        </w:tc>
      </w:tr>
      <w:tr w:rsidR="00442362" w:rsidRPr="00442362" w:rsidTr="002E5DB2">
        <w:trPr>
          <w:trHeight w:val="5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7C7C7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74,0</w:t>
            </w:r>
          </w:p>
        </w:tc>
      </w:tr>
      <w:tr w:rsidR="00B002D7" w:rsidRPr="00442362" w:rsidTr="002E5DB2">
        <w:trPr>
          <w:trHeight w:val="4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158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3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B002D7" w:rsidRPr="00442362" w:rsidTr="002E5DB2">
        <w:trPr>
          <w:trHeight w:val="75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</w:t>
            </w:r>
            <w:r w:rsidR="00B002D7" w:rsidRPr="00442362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</w:tbl>
    <w:p w:rsidR="004103DC" w:rsidRDefault="0059219F" w:rsidP="004103DC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4103DC">
        <w:rPr>
          <w:rFonts w:ascii="Times New Roman" w:hAnsi="Times New Roman"/>
          <w:sz w:val="20"/>
          <w:szCs w:val="20"/>
        </w:rPr>
        <w:t>5</w:t>
      </w:r>
      <w:r w:rsidR="004103DC" w:rsidRPr="008002F0">
        <w:rPr>
          <w:rFonts w:ascii="Times New Roman" w:hAnsi="Times New Roman"/>
          <w:sz w:val="20"/>
          <w:szCs w:val="20"/>
        </w:rPr>
        <w:t>) Приложение 7 «Источники финансирования дефицита</w:t>
      </w:r>
      <w:r w:rsidR="004103DC">
        <w:rPr>
          <w:rFonts w:ascii="Times New Roman" w:hAnsi="Times New Roman"/>
          <w:sz w:val="20"/>
          <w:szCs w:val="20"/>
        </w:rPr>
        <w:t xml:space="preserve"> </w:t>
      </w:r>
      <w:r w:rsidR="004103DC" w:rsidRPr="008002F0">
        <w:rPr>
          <w:rFonts w:ascii="Times New Roman" w:hAnsi="Times New Roman"/>
          <w:sz w:val="20"/>
          <w:szCs w:val="20"/>
        </w:rPr>
        <w:t>местного бюджета, перечень статей и видов источников финансирования дефицита</w:t>
      </w:r>
      <w:r w:rsidR="004103DC">
        <w:rPr>
          <w:rFonts w:ascii="Times New Roman" w:hAnsi="Times New Roman"/>
          <w:sz w:val="20"/>
          <w:szCs w:val="20"/>
        </w:rPr>
        <w:t xml:space="preserve"> </w:t>
      </w:r>
      <w:r w:rsidR="004103DC" w:rsidRPr="008002F0">
        <w:rPr>
          <w:rFonts w:ascii="Times New Roman" w:hAnsi="Times New Roman"/>
          <w:sz w:val="20"/>
          <w:szCs w:val="20"/>
        </w:rPr>
        <w:t>местного бюджета на 201</w:t>
      </w:r>
      <w:r w:rsidR="004103DC">
        <w:rPr>
          <w:rFonts w:ascii="Times New Roman" w:hAnsi="Times New Roman"/>
          <w:sz w:val="20"/>
          <w:szCs w:val="20"/>
        </w:rPr>
        <w:t>6</w:t>
      </w:r>
      <w:r w:rsidR="004103DC" w:rsidRPr="008002F0">
        <w:rPr>
          <w:rFonts w:ascii="Times New Roman" w:hAnsi="Times New Roman"/>
          <w:sz w:val="20"/>
          <w:szCs w:val="20"/>
        </w:rPr>
        <w:t xml:space="preserve"> год» изложить в новой редакции: </w:t>
      </w:r>
    </w:p>
    <w:p w:rsidR="004103DC" w:rsidRPr="004B2DDB" w:rsidRDefault="004103DC" w:rsidP="004103DC">
      <w:pPr>
        <w:pStyle w:val="a5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722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410"/>
        <w:gridCol w:w="3827"/>
        <w:gridCol w:w="992"/>
      </w:tblGrid>
      <w:tr w:rsidR="004103DC" w:rsidRPr="004B2DDB" w:rsidTr="004103DC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4103DC" w:rsidRPr="004B2DDB" w:rsidTr="004103DC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3DC" w:rsidRPr="004B2DDB" w:rsidRDefault="004103DC" w:rsidP="004103D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3DC" w:rsidRPr="004B2DDB" w:rsidRDefault="004103DC" w:rsidP="004103D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03DC" w:rsidRPr="004B2DDB" w:rsidRDefault="004103DC" w:rsidP="004103DC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4103DC" w:rsidRPr="004B2DDB" w:rsidTr="004103DC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992  01 00 00 00 00 0000 000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F958D7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4103DC" w:rsidRPr="004B2DDB" w:rsidTr="004103DC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992 01 05 00 00 00 0000 000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F958D7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4103DC" w:rsidRPr="004B2DDB" w:rsidTr="004103DC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992 01 05 02 00 00 0000 500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F958D7" w:rsidRDefault="004103DC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18859,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4103DC" w:rsidRPr="004B2DDB" w:rsidTr="004103DC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F958D7" w:rsidRDefault="004103DC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E12056">
              <w:rPr>
                <w:rFonts w:ascii="Times New Roman" w:hAnsi="Times New Roman"/>
                <w:sz w:val="18"/>
                <w:szCs w:val="18"/>
              </w:rPr>
              <w:t>18859,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4103DC" w:rsidRPr="004B2DDB" w:rsidTr="004103DC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992 01 05 02 00 00 0000 600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E120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25834</w:t>
            </w:r>
            <w:r w:rsidR="00352052">
              <w:rPr>
                <w:rFonts w:ascii="Times New Roman" w:hAnsi="Times New Roman"/>
                <w:sz w:val="18"/>
                <w:szCs w:val="18"/>
              </w:rPr>
              <w:t>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4103DC" w:rsidRPr="004B2DDB" w:rsidTr="004103DC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4103DC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3DC" w:rsidRPr="004B2DDB" w:rsidRDefault="00E12056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25834,</w:t>
            </w:r>
            <w:r w:rsidR="00D96156">
              <w:rPr>
                <w:rFonts w:ascii="Times New Roman" w:hAnsi="Times New Roman"/>
                <w:sz w:val="18"/>
                <w:szCs w:val="18"/>
              </w:rPr>
              <w:t>4</w:t>
            </w:r>
            <w:r w:rsidR="004103DC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651E5" w:rsidRDefault="008651E5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="004D1FF8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F958D7">
      <w:pgSz w:w="16838" w:h="11906" w:orient="landscape"/>
      <w:pgMar w:top="284" w:right="962" w:bottom="284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15BBD"/>
    <w:rsid w:val="000005F1"/>
    <w:rsid w:val="00020004"/>
    <w:rsid w:val="00020DFD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1E8D"/>
    <w:rsid w:val="000723A9"/>
    <w:rsid w:val="00075C79"/>
    <w:rsid w:val="000776BE"/>
    <w:rsid w:val="00080BF5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F28CA"/>
    <w:rsid w:val="000F5486"/>
    <w:rsid w:val="000F58CF"/>
    <w:rsid w:val="000F67CA"/>
    <w:rsid w:val="000F7219"/>
    <w:rsid w:val="0010697D"/>
    <w:rsid w:val="0011283F"/>
    <w:rsid w:val="00114AA7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2F8C"/>
    <w:rsid w:val="00155C2A"/>
    <w:rsid w:val="00160F49"/>
    <w:rsid w:val="00172BCA"/>
    <w:rsid w:val="001771BB"/>
    <w:rsid w:val="00183255"/>
    <w:rsid w:val="00186823"/>
    <w:rsid w:val="00192050"/>
    <w:rsid w:val="00194DCD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30C15"/>
    <w:rsid w:val="002327E3"/>
    <w:rsid w:val="00233D0C"/>
    <w:rsid w:val="002349F1"/>
    <w:rsid w:val="0023630B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20D1C"/>
    <w:rsid w:val="0033082C"/>
    <w:rsid w:val="00330F6A"/>
    <w:rsid w:val="003358F6"/>
    <w:rsid w:val="00335A93"/>
    <w:rsid w:val="003363B9"/>
    <w:rsid w:val="00341834"/>
    <w:rsid w:val="00341FC3"/>
    <w:rsid w:val="00350375"/>
    <w:rsid w:val="00352052"/>
    <w:rsid w:val="003533D6"/>
    <w:rsid w:val="0036326A"/>
    <w:rsid w:val="00366129"/>
    <w:rsid w:val="003663ED"/>
    <w:rsid w:val="0037197A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6699"/>
    <w:rsid w:val="003C6BC1"/>
    <w:rsid w:val="003D047F"/>
    <w:rsid w:val="003D3D4B"/>
    <w:rsid w:val="003E086B"/>
    <w:rsid w:val="003E7E19"/>
    <w:rsid w:val="003E7E44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103DC"/>
    <w:rsid w:val="0041367F"/>
    <w:rsid w:val="0041450E"/>
    <w:rsid w:val="0041594A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49BB"/>
    <w:rsid w:val="004A5264"/>
    <w:rsid w:val="004B2DDB"/>
    <w:rsid w:val="004B313B"/>
    <w:rsid w:val="004B3B13"/>
    <w:rsid w:val="004C3F38"/>
    <w:rsid w:val="004C44A9"/>
    <w:rsid w:val="004C511D"/>
    <w:rsid w:val="004C6FC8"/>
    <w:rsid w:val="004D1B70"/>
    <w:rsid w:val="004D1FF8"/>
    <w:rsid w:val="004E1B96"/>
    <w:rsid w:val="004E46F2"/>
    <w:rsid w:val="004F0FD3"/>
    <w:rsid w:val="004F14FD"/>
    <w:rsid w:val="004F2F9C"/>
    <w:rsid w:val="004F52C5"/>
    <w:rsid w:val="004F6406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5B96"/>
    <w:rsid w:val="005B051C"/>
    <w:rsid w:val="005B1E1E"/>
    <w:rsid w:val="005B3193"/>
    <w:rsid w:val="005B39CE"/>
    <w:rsid w:val="005B3C39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20286"/>
    <w:rsid w:val="00620350"/>
    <w:rsid w:val="0062401E"/>
    <w:rsid w:val="00624FA1"/>
    <w:rsid w:val="00627733"/>
    <w:rsid w:val="00643E54"/>
    <w:rsid w:val="00644C00"/>
    <w:rsid w:val="0065662D"/>
    <w:rsid w:val="006666A8"/>
    <w:rsid w:val="00670BA0"/>
    <w:rsid w:val="006739CD"/>
    <w:rsid w:val="00673D10"/>
    <w:rsid w:val="006748FE"/>
    <w:rsid w:val="0067647A"/>
    <w:rsid w:val="006767AF"/>
    <w:rsid w:val="006866CB"/>
    <w:rsid w:val="006908E6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E4720"/>
    <w:rsid w:val="006E5EF5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C6907"/>
    <w:rsid w:val="007C7C3D"/>
    <w:rsid w:val="007C7C7B"/>
    <w:rsid w:val="007F46D0"/>
    <w:rsid w:val="007F47EF"/>
    <w:rsid w:val="007F6F2A"/>
    <w:rsid w:val="008002F0"/>
    <w:rsid w:val="00801EB4"/>
    <w:rsid w:val="00804A34"/>
    <w:rsid w:val="00821D58"/>
    <w:rsid w:val="00826914"/>
    <w:rsid w:val="008270A0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752F"/>
    <w:rsid w:val="008A0695"/>
    <w:rsid w:val="008A171F"/>
    <w:rsid w:val="008A2D96"/>
    <w:rsid w:val="008A63E1"/>
    <w:rsid w:val="008B27AE"/>
    <w:rsid w:val="008B7C12"/>
    <w:rsid w:val="008C5480"/>
    <w:rsid w:val="008C66B2"/>
    <w:rsid w:val="008D0792"/>
    <w:rsid w:val="008D1BEB"/>
    <w:rsid w:val="008F1843"/>
    <w:rsid w:val="009078AC"/>
    <w:rsid w:val="009112D7"/>
    <w:rsid w:val="00911C37"/>
    <w:rsid w:val="00912494"/>
    <w:rsid w:val="00914A19"/>
    <w:rsid w:val="00925D62"/>
    <w:rsid w:val="00926C60"/>
    <w:rsid w:val="009349DC"/>
    <w:rsid w:val="009371E9"/>
    <w:rsid w:val="00940494"/>
    <w:rsid w:val="00943423"/>
    <w:rsid w:val="00946635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C57B1"/>
    <w:rsid w:val="009D42A9"/>
    <w:rsid w:val="009D727A"/>
    <w:rsid w:val="009E0848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4A64"/>
    <w:rsid w:val="00A34C87"/>
    <w:rsid w:val="00A4414A"/>
    <w:rsid w:val="00A445FA"/>
    <w:rsid w:val="00A4478D"/>
    <w:rsid w:val="00A46C78"/>
    <w:rsid w:val="00A6013C"/>
    <w:rsid w:val="00A636A6"/>
    <w:rsid w:val="00A67A62"/>
    <w:rsid w:val="00A743E3"/>
    <w:rsid w:val="00A74706"/>
    <w:rsid w:val="00A74C99"/>
    <w:rsid w:val="00A755BB"/>
    <w:rsid w:val="00A8519D"/>
    <w:rsid w:val="00A92A44"/>
    <w:rsid w:val="00A94CAC"/>
    <w:rsid w:val="00AA0435"/>
    <w:rsid w:val="00AB0487"/>
    <w:rsid w:val="00AB3FEC"/>
    <w:rsid w:val="00AB476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B22"/>
    <w:rsid w:val="00B0495B"/>
    <w:rsid w:val="00B04F38"/>
    <w:rsid w:val="00B05BE7"/>
    <w:rsid w:val="00B05E7D"/>
    <w:rsid w:val="00B15454"/>
    <w:rsid w:val="00B16ECC"/>
    <w:rsid w:val="00B22A08"/>
    <w:rsid w:val="00B30FB2"/>
    <w:rsid w:val="00B323F2"/>
    <w:rsid w:val="00B37297"/>
    <w:rsid w:val="00B41AFE"/>
    <w:rsid w:val="00B44365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8526C"/>
    <w:rsid w:val="00B87197"/>
    <w:rsid w:val="00B97F65"/>
    <w:rsid w:val="00BA0400"/>
    <w:rsid w:val="00BA2759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32178"/>
    <w:rsid w:val="00C32DFD"/>
    <w:rsid w:val="00C345DA"/>
    <w:rsid w:val="00C354C4"/>
    <w:rsid w:val="00C56C22"/>
    <w:rsid w:val="00C60016"/>
    <w:rsid w:val="00C61D26"/>
    <w:rsid w:val="00C62264"/>
    <w:rsid w:val="00C62539"/>
    <w:rsid w:val="00C639B2"/>
    <w:rsid w:val="00C65245"/>
    <w:rsid w:val="00C75256"/>
    <w:rsid w:val="00C75C2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D01644"/>
    <w:rsid w:val="00D03875"/>
    <w:rsid w:val="00D058F2"/>
    <w:rsid w:val="00D06F50"/>
    <w:rsid w:val="00D072E4"/>
    <w:rsid w:val="00D15BBD"/>
    <w:rsid w:val="00D15E39"/>
    <w:rsid w:val="00D16557"/>
    <w:rsid w:val="00D20CD6"/>
    <w:rsid w:val="00D312A5"/>
    <w:rsid w:val="00D31F09"/>
    <w:rsid w:val="00D42BBF"/>
    <w:rsid w:val="00D50A31"/>
    <w:rsid w:val="00D51999"/>
    <w:rsid w:val="00D5386F"/>
    <w:rsid w:val="00D546DB"/>
    <w:rsid w:val="00D54BC7"/>
    <w:rsid w:val="00D932B2"/>
    <w:rsid w:val="00D96156"/>
    <w:rsid w:val="00DA0384"/>
    <w:rsid w:val="00DA3017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F37CD"/>
    <w:rsid w:val="00DF4B86"/>
    <w:rsid w:val="00DF562D"/>
    <w:rsid w:val="00DF701A"/>
    <w:rsid w:val="00E00935"/>
    <w:rsid w:val="00E017A7"/>
    <w:rsid w:val="00E023AB"/>
    <w:rsid w:val="00E04A18"/>
    <w:rsid w:val="00E04E93"/>
    <w:rsid w:val="00E12056"/>
    <w:rsid w:val="00E258DA"/>
    <w:rsid w:val="00E30949"/>
    <w:rsid w:val="00E31580"/>
    <w:rsid w:val="00E448F0"/>
    <w:rsid w:val="00E4735C"/>
    <w:rsid w:val="00E5564E"/>
    <w:rsid w:val="00E57408"/>
    <w:rsid w:val="00E57E67"/>
    <w:rsid w:val="00E6510F"/>
    <w:rsid w:val="00E65B38"/>
    <w:rsid w:val="00E65F64"/>
    <w:rsid w:val="00E724EE"/>
    <w:rsid w:val="00E727A7"/>
    <w:rsid w:val="00E73012"/>
    <w:rsid w:val="00E73E7D"/>
    <w:rsid w:val="00E76318"/>
    <w:rsid w:val="00E824EC"/>
    <w:rsid w:val="00EA267B"/>
    <w:rsid w:val="00EA69CC"/>
    <w:rsid w:val="00EB21A8"/>
    <w:rsid w:val="00EB2835"/>
    <w:rsid w:val="00EB3A62"/>
    <w:rsid w:val="00EB53C7"/>
    <w:rsid w:val="00EC0492"/>
    <w:rsid w:val="00EC25B7"/>
    <w:rsid w:val="00EC507C"/>
    <w:rsid w:val="00EC7530"/>
    <w:rsid w:val="00ED0E06"/>
    <w:rsid w:val="00ED3C08"/>
    <w:rsid w:val="00EE284B"/>
    <w:rsid w:val="00EE6667"/>
    <w:rsid w:val="00EF6958"/>
    <w:rsid w:val="00F01A60"/>
    <w:rsid w:val="00F039F2"/>
    <w:rsid w:val="00F05A1D"/>
    <w:rsid w:val="00F10EEF"/>
    <w:rsid w:val="00F117F9"/>
    <w:rsid w:val="00F1601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BC9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88D5F-1736-4ABC-8FE2-F4F33F33A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4658</TotalTime>
  <Pages>7</Pages>
  <Words>3751</Words>
  <Characters>21383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 кадров</cp:lastModifiedBy>
  <cp:revision>141</cp:revision>
  <cp:lastPrinted>2016-05-19T07:49:00Z</cp:lastPrinted>
  <dcterms:created xsi:type="dcterms:W3CDTF">2016-02-11T13:00:00Z</dcterms:created>
  <dcterms:modified xsi:type="dcterms:W3CDTF">2016-06-24T07:52:00Z</dcterms:modified>
</cp:coreProperties>
</file>