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EE2" w:rsidRPr="00AB4679" w:rsidRDefault="00B90240" w:rsidP="00590E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0"/>
        </w:rPr>
        <w:drawing>
          <wp:inline distT="0" distB="0" distL="0" distR="0">
            <wp:extent cx="441960" cy="548640"/>
            <wp:effectExtent l="19050" t="0" r="0" b="0"/>
            <wp:docPr id="1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EE2" w:rsidRPr="00AB4679" w:rsidRDefault="00590EE2" w:rsidP="00590EE2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0EE2" w:rsidRPr="00AB4679" w:rsidRDefault="00590EE2" w:rsidP="00590EE2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679">
        <w:rPr>
          <w:rFonts w:ascii="Times New Roman" w:hAnsi="Times New Roman" w:cs="Times New Roman"/>
          <w:b/>
          <w:sz w:val="28"/>
          <w:szCs w:val="28"/>
        </w:rPr>
        <w:t>Совет Вольненского сельского поселения</w:t>
      </w:r>
    </w:p>
    <w:p w:rsidR="00590EE2" w:rsidRPr="00AB4679" w:rsidRDefault="00590EE2" w:rsidP="00590EE2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679">
        <w:rPr>
          <w:rFonts w:ascii="Times New Roman" w:hAnsi="Times New Roman" w:cs="Times New Roman"/>
          <w:b/>
          <w:sz w:val="28"/>
          <w:szCs w:val="28"/>
        </w:rPr>
        <w:t>Успенского района</w:t>
      </w:r>
    </w:p>
    <w:p w:rsidR="009A02C8" w:rsidRDefault="00957115" w:rsidP="00A73AFF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D2CAA">
        <w:rPr>
          <w:rFonts w:ascii="Times New Roman" w:hAnsi="Times New Roman" w:cs="Times New Roman"/>
          <w:sz w:val="28"/>
          <w:szCs w:val="28"/>
        </w:rPr>
        <w:t xml:space="preserve"> </w:t>
      </w:r>
      <w:r w:rsidR="000E6F9A">
        <w:rPr>
          <w:rFonts w:ascii="Times New Roman" w:hAnsi="Times New Roman" w:cs="Times New Roman"/>
          <w:sz w:val="28"/>
          <w:szCs w:val="28"/>
        </w:rPr>
        <w:t>сесси</w:t>
      </w:r>
      <w:r w:rsidR="00FD2CAA">
        <w:rPr>
          <w:rFonts w:ascii="Times New Roman" w:hAnsi="Times New Roman" w:cs="Times New Roman"/>
          <w:sz w:val="28"/>
          <w:szCs w:val="28"/>
        </w:rPr>
        <w:t>я</w:t>
      </w:r>
    </w:p>
    <w:p w:rsidR="004546A1" w:rsidRDefault="00BA4408" w:rsidP="00A73AFF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590EE2" w:rsidRPr="00AB4679" w:rsidRDefault="00180F81" w:rsidP="00590EE2">
      <w:pPr>
        <w:pStyle w:val="2"/>
        <w:rPr>
          <w:szCs w:val="28"/>
        </w:rPr>
      </w:pPr>
      <w:r>
        <w:rPr>
          <w:szCs w:val="28"/>
        </w:rPr>
        <w:t>РЕШЕНИ</w:t>
      </w:r>
      <w:r w:rsidR="00BA4408">
        <w:rPr>
          <w:szCs w:val="28"/>
        </w:rPr>
        <w:t>Я</w:t>
      </w:r>
    </w:p>
    <w:p w:rsidR="00590EE2" w:rsidRPr="00AB4679" w:rsidRDefault="00BA4408" w:rsidP="000E6F9A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От___________</w:t>
      </w:r>
      <w:r w:rsidR="00957115">
        <w:rPr>
          <w:rFonts w:ascii="Times New Roman" w:hAnsi="Times New Roman" w:cs="Times New Roman"/>
          <w:sz w:val="28"/>
          <w:szCs w:val="28"/>
        </w:rPr>
        <w:t>2019 г.</w:t>
      </w:r>
      <w:r w:rsidR="00590EE2" w:rsidRPr="00AB4679">
        <w:rPr>
          <w:rFonts w:ascii="Times New Roman" w:hAnsi="Times New Roman" w:cs="Times New Roman"/>
          <w:sz w:val="28"/>
          <w:szCs w:val="28"/>
        </w:rPr>
        <w:tab/>
      </w:r>
      <w:r w:rsidR="00590EE2" w:rsidRPr="00AB4679">
        <w:rPr>
          <w:rFonts w:ascii="Times New Roman" w:hAnsi="Times New Roman" w:cs="Times New Roman"/>
          <w:sz w:val="28"/>
          <w:szCs w:val="28"/>
        </w:rPr>
        <w:tab/>
      </w:r>
      <w:r w:rsidR="00075421">
        <w:rPr>
          <w:rFonts w:ascii="Times New Roman" w:hAnsi="Times New Roman" w:cs="Times New Roman"/>
          <w:sz w:val="28"/>
          <w:szCs w:val="28"/>
        </w:rPr>
        <w:tab/>
      </w:r>
      <w:r w:rsidR="00075421">
        <w:rPr>
          <w:rFonts w:ascii="Times New Roman" w:hAnsi="Times New Roman" w:cs="Times New Roman"/>
          <w:sz w:val="28"/>
          <w:szCs w:val="28"/>
        </w:rPr>
        <w:tab/>
      </w:r>
      <w:r w:rsidR="00075421">
        <w:rPr>
          <w:rFonts w:ascii="Times New Roman" w:hAnsi="Times New Roman" w:cs="Times New Roman"/>
          <w:sz w:val="28"/>
          <w:szCs w:val="28"/>
        </w:rPr>
        <w:tab/>
      </w:r>
      <w:r w:rsidR="00075421">
        <w:rPr>
          <w:rFonts w:ascii="Times New Roman" w:hAnsi="Times New Roman" w:cs="Times New Roman"/>
          <w:sz w:val="28"/>
          <w:szCs w:val="28"/>
        </w:rPr>
        <w:tab/>
      </w:r>
      <w:r w:rsidR="00075421">
        <w:rPr>
          <w:rFonts w:ascii="Times New Roman" w:hAnsi="Times New Roman" w:cs="Times New Roman"/>
          <w:sz w:val="28"/>
          <w:szCs w:val="28"/>
        </w:rPr>
        <w:tab/>
      </w:r>
      <w:r w:rsidR="00075421">
        <w:rPr>
          <w:rFonts w:ascii="Times New Roman" w:hAnsi="Times New Roman" w:cs="Times New Roman"/>
          <w:sz w:val="28"/>
          <w:szCs w:val="28"/>
        </w:rPr>
        <w:tab/>
      </w:r>
      <w:r w:rsidR="00075421">
        <w:rPr>
          <w:rFonts w:ascii="Times New Roman" w:hAnsi="Times New Roman" w:cs="Times New Roman"/>
          <w:sz w:val="28"/>
          <w:szCs w:val="28"/>
        </w:rPr>
        <w:tab/>
      </w:r>
      <w:r w:rsidR="00590EE2" w:rsidRPr="00AB4679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590EE2" w:rsidRPr="00AB4679" w:rsidRDefault="00590EE2" w:rsidP="00590E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B4679">
        <w:rPr>
          <w:rFonts w:ascii="Times New Roman" w:hAnsi="Times New Roman" w:cs="Times New Roman"/>
          <w:sz w:val="28"/>
          <w:szCs w:val="28"/>
        </w:rPr>
        <w:t>с. Вольное</w:t>
      </w:r>
    </w:p>
    <w:p w:rsidR="00590EE2" w:rsidRPr="007A53C7" w:rsidRDefault="00590EE2" w:rsidP="00590EE2">
      <w:pPr>
        <w:pStyle w:val="ConsTitle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:rsidR="00590EE2" w:rsidRPr="00590EE2" w:rsidRDefault="00650386" w:rsidP="00590EE2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Совета Вольненского сельского поселения Успенского района  от 19.06.2013г. №239 «</w:t>
      </w:r>
      <w:r w:rsidR="00590EE2" w:rsidRPr="00590EE2">
        <w:rPr>
          <w:rFonts w:ascii="Times New Roman" w:hAnsi="Times New Roman" w:cs="Times New Roman"/>
          <w:sz w:val="28"/>
          <w:szCs w:val="28"/>
        </w:rPr>
        <w:t xml:space="preserve">Об утверждении Положения «О денежном  содержании муниципальных служащих </w:t>
      </w:r>
    </w:p>
    <w:p w:rsidR="00590EE2" w:rsidRPr="00590EE2" w:rsidRDefault="00590EE2" w:rsidP="00590EE2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 xml:space="preserve">администрации Вольненского сельского поселения Успенского района </w:t>
      </w:r>
    </w:p>
    <w:p w:rsidR="00590EE2" w:rsidRPr="00590EE2" w:rsidRDefault="00590EE2" w:rsidP="00590EE2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 xml:space="preserve">и главы Вольненского сельского поселения   </w:t>
      </w:r>
    </w:p>
    <w:p w:rsidR="00590EE2" w:rsidRPr="00590EE2" w:rsidRDefault="00590EE2" w:rsidP="00590EE2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>Успенского района»</w:t>
      </w:r>
    </w:p>
    <w:p w:rsidR="00590EE2" w:rsidRPr="00590EE2" w:rsidRDefault="00590EE2" w:rsidP="00590EE2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90EE2" w:rsidRPr="00590EE2" w:rsidRDefault="00590EE2" w:rsidP="00590EE2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>В целях обеспечения прав,  законных интересов и социальной защищенности лиц, замещающих муниципальные должности муниципальной службы в органах местного самоуправления Вольненского сельского поселения Успенского района (далее - муниципальных служащих),  повышения ответственности, эффективности и результативности профессиональной и  служебной деятельности муниципальных служащих,   в соответствии с  Федеральным законом от  06  октября  2003   № 131-ФЗ «Об общих принципах организации местного самоуправления в Российской Федерации», Федеральным законом от 2 марта 2007 года № 25-ФЗ «О муниципальной службе в Российской Федерации»,  Законом Краснодарского края от 8 июня 2007 года № 1244-КЗ «О муниципальной службе в Краснодарском крае», Законом Краснодарского края от 3 июня 2009  года № 1740-КЗ «О порядке присвоения и сохранения классных чинов муниципальных служащих в Краснодарском крае», Уставом Вольненского сельского поселения Успенского района,</w:t>
      </w:r>
      <w:r w:rsidR="008C60BD">
        <w:rPr>
          <w:rFonts w:ascii="Times New Roman" w:hAnsi="Times New Roman" w:cs="Times New Roman"/>
          <w:sz w:val="28"/>
          <w:szCs w:val="28"/>
        </w:rPr>
        <w:t xml:space="preserve"> </w:t>
      </w:r>
      <w:r w:rsidRPr="00590EE2">
        <w:rPr>
          <w:rFonts w:ascii="Times New Roman" w:hAnsi="Times New Roman" w:cs="Times New Roman"/>
          <w:sz w:val="28"/>
          <w:szCs w:val="28"/>
        </w:rPr>
        <w:t>Совет Вольненского сельского поселения Успенского района,   р е ш и л:</w:t>
      </w:r>
    </w:p>
    <w:p w:rsidR="005C28C1" w:rsidRDefault="00590EE2" w:rsidP="00B843D8">
      <w:pPr>
        <w:pStyle w:val="ConsTitle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123A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5230C6">
        <w:rPr>
          <w:rFonts w:ascii="Times New Roman" w:hAnsi="Times New Roman" w:cs="Times New Roman"/>
          <w:b w:val="0"/>
          <w:sz w:val="28"/>
          <w:szCs w:val="28"/>
        </w:rPr>
        <w:t>В</w:t>
      </w:r>
      <w:r w:rsidR="00650386" w:rsidRPr="006B123A">
        <w:rPr>
          <w:rFonts w:ascii="Times New Roman" w:hAnsi="Times New Roman" w:cs="Times New Roman"/>
          <w:b w:val="0"/>
          <w:sz w:val="28"/>
          <w:szCs w:val="28"/>
        </w:rPr>
        <w:t>нести</w:t>
      </w:r>
      <w:r w:rsidR="009A02C8" w:rsidRPr="006B123A">
        <w:rPr>
          <w:rFonts w:ascii="Times New Roman" w:hAnsi="Times New Roman" w:cs="Times New Roman"/>
          <w:b w:val="0"/>
          <w:sz w:val="28"/>
          <w:szCs w:val="28"/>
        </w:rPr>
        <w:t xml:space="preserve"> следующие </w:t>
      </w:r>
      <w:r w:rsidR="00650386" w:rsidRPr="006B123A">
        <w:rPr>
          <w:rFonts w:ascii="Times New Roman" w:hAnsi="Times New Roman" w:cs="Times New Roman"/>
          <w:b w:val="0"/>
          <w:sz w:val="28"/>
          <w:szCs w:val="28"/>
        </w:rPr>
        <w:t xml:space="preserve">изменения </w:t>
      </w:r>
      <w:r w:rsidR="006B123A" w:rsidRPr="006B123A">
        <w:rPr>
          <w:rFonts w:ascii="Times New Roman" w:hAnsi="Times New Roman" w:cs="Times New Roman"/>
          <w:b w:val="0"/>
          <w:sz w:val="28"/>
          <w:szCs w:val="28"/>
        </w:rPr>
        <w:t>решение Совета Вольненского сельского поселения Успенского района от 19.06.2013г. №239 «Об утверждении Положения  «О денежном  содержании муниципальных служащих администрации Вольненского сельского поселения Успенского района и главы Вольненского сельского поселения   Успенского района»</w:t>
      </w:r>
      <w:r w:rsidR="00650386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B843D8">
        <w:rPr>
          <w:rFonts w:ascii="Times New Roman" w:hAnsi="Times New Roman" w:cs="Times New Roman"/>
          <w:sz w:val="28"/>
          <w:szCs w:val="28"/>
        </w:rPr>
        <w:t>Решение</w:t>
      </w:r>
      <w:r w:rsidR="00650386">
        <w:rPr>
          <w:rFonts w:ascii="Times New Roman" w:hAnsi="Times New Roman" w:cs="Times New Roman"/>
          <w:sz w:val="28"/>
          <w:szCs w:val="28"/>
        </w:rPr>
        <w:t>)</w:t>
      </w:r>
      <w:r w:rsidR="009A02C8">
        <w:rPr>
          <w:rFonts w:ascii="Times New Roman" w:hAnsi="Times New Roman" w:cs="Times New Roman"/>
          <w:sz w:val="28"/>
          <w:szCs w:val="28"/>
        </w:rPr>
        <w:t>:</w:t>
      </w:r>
    </w:p>
    <w:p w:rsidR="00590EE2" w:rsidRDefault="005C28C1" w:rsidP="00590EE2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A02C8">
        <w:rPr>
          <w:rFonts w:ascii="Times New Roman" w:hAnsi="Times New Roman" w:cs="Times New Roman"/>
          <w:sz w:val="28"/>
          <w:szCs w:val="28"/>
        </w:rPr>
        <w:t>.</w:t>
      </w:r>
      <w:r w:rsidR="00B0055C">
        <w:rPr>
          <w:rFonts w:ascii="Times New Roman" w:hAnsi="Times New Roman" w:cs="Times New Roman"/>
          <w:sz w:val="28"/>
          <w:szCs w:val="28"/>
        </w:rPr>
        <w:t>1</w:t>
      </w:r>
      <w:r w:rsidR="009A02C8">
        <w:rPr>
          <w:rFonts w:ascii="Times New Roman" w:hAnsi="Times New Roman" w:cs="Times New Roman"/>
          <w:sz w:val="28"/>
          <w:szCs w:val="28"/>
        </w:rPr>
        <w:t xml:space="preserve"> И</w:t>
      </w:r>
      <w:r w:rsidR="00650386">
        <w:rPr>
          <w:rFonts w:ascii="Times New Roman" w:hAnsi="Times New Roman" w:cs="Times New Roman"/>
          <w:sz w:val="28"/>
          <w:szCs w:val="28"/>
        </w:rPr>
        <w:t>зложи</w:t>
      </w:r>
      <w:r w:rsidR="009A02C8">
        <w:rPr>
          <w:rFonts w:ascii="Times New Roman" w:hAnsi="Times New Roman" w:cs="Times New Roman"/>
          <w:sz w:val="28"/>
          <w:szCs w:val="28"/>
        </w:rPr>
        <w:t>ть</w:t>
      </w:r>
      <w:r w:rsidR="00C94B24">
        <w:rPr>
          <w:rFonts w:ascii="Times New Roman" w:hAnsi="Times New Roman" w:cs="Times New Roman"/>
          <w:sz w:val="28"/>
          <w:szCs w:val="28"/>
        </w:rPr>
        <w:t xml:space="preserve"> подпункт 4 пункта 1.3</w:t>
      </w:r>
      <w:r w:rsidR="00650386">
        <w:rPr>
          <w:rFonts w:ascii="Times New Roman" w:hAnsi="Times New Roman" w:cs="Times New Roman"/>
          <w:sz w:val="28"/>
          <w:szCs w:val="28"/>
        </w:rPr>
        <w:t xml:space="preserve"> приложени</w:t>
      </w:r>
      <w:r w:rsidR="00C94B24">
        <w:rPr>
          <w:rFonts w:ascii="Times New Roman" w:hAnsi="Times New Roman" w:cs="Times New Roman"/>
          <w:sz w:val="28"/>
          <w:szCs w:val="28"/>
        </w:rPr>
        <w:t>я</w:t>
      </w:r>
      <w:r w:rsidR="00650386">
        <w:rPr>
          <w:rFonts w:ascii="Times New Roman" w:hAnsi="Times New Roman" w:cs="Times New Roman"/>
          <w:sz w:val="28"/>
          <w:szCs w:val="28"/>
        </w:rPr>
        <w:t xml:space="preserve"> 1 к </w:t>
      </w:r>
      <w:r w:rsidR="00B843D8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650386">
        <w:rPr>
          <w:rFonts w:ascii="Times New Roman" w:hAnsi="Times New Roman" w:cs="Times New Roman"/>
          <w:sz w:val="28"/>
          <w:szCs w:val="28"/>
        </w:rPr>
        <w:t>в новой редакции:</w:t>
      </w:r>
    </w:p>
    <w:p w:rsidR="00C94B24" w:rsidRDefault="00C94B24" w:rsidP="00C94B2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«4</w:t>
      </w:r>
      <w:r w:rsidRPr="00AB4679">
        <w:rPr>
          <w:rFonts w:ascii="Times New Roman" w:hAnsi="Times New Roman" w:cs="Times New Roman"/>
          <w:sz w:val="28"/>
          <w:szCs w:val="28"/>
        </w:rPr>
        <w:t xml:space="preserve">) ежемесячного денежного поощрения – в размере </w:t>
      </w:r>
      <w:r>
        <w:rPr>
          <w:rFonts w:ascii="Times New Roman" w:hAnsi="Times New Roman" w:cs="Times New Roman"/>
          <w:sz w:val="28"/>
          <w:szCs w:val="28"/>
        </w:rPr>
        <w:t>48</w:t>
      </w:r>
      <w:r w:rsidRPr="00AB4679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сорока восьми</w:t>
      </w:r>
      <w:r w:rsidRPr="00AB4679">
        <w:rPr>
          <w:rFonts w:ascii="Times New Roman" w:hAnsi="Times New Roman" w:cs="Times New Roman"/>
          <w:sz w:val="28"/>
          <w:szCs w:val="28"/>
        </w:rPr>
        <w:t>) должностных окладов;</w:t>
      </w:r>
      <w:r w:rsidR="00B0055C">
        <w:rPr>
          <w:rFonts w:ascii="Times New Roman" w:hAnsi="Times New Roman" w:cs="Times New Roman"/>
          <w:sz w:val="28"/>
          <w:szCs w:val="28"/>
        </w:rPr>
        <w:t>»;</w:t>
      </w:r>
    </w:p>
    <w:p w:rsidR="00B0055C" w:rsidRDefault="00B0055C" w:rsidP="00E16956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 Изложить приложение2 к Положению</w:t>
      </w:r>
      <w:r w:rsidR="00E16956" w:rsidRPr="006B123A">
        <w:rPr>
          <w:rFonts w:ascii="Times New Roman" w:hAnsi="Times New Roman" w:cs="Times New Roman"/>
          <w:sz w:val="28"/>
          <w:szCs w:val="28"/>
        </w:rPr>
        <w:t xml:space="preserve">«О денежном  содержании муниципальных служащих администрации Вольненского сельского </w:t>
      </w:r>
      <w:r w:rsidR="00E16956" w:rsidRPr="006B123A">
        <w:rPr>
          <w:rFonts w:ascii="Times New Roman" w:hAnsi="Times New Roman" w:cs="Times New Roman"/>
          <w:sz w:val="28"/>
          <w:szCs w:val="28"/>
        </w:rPr>
        <w:lastRenderedPageBreak/>
        <w:t>поселения Успенского района и главы Вольненского сельского поселения   Успенского района»</w:t>
      </w:r>
      <w:r w:rsidR="00E16956">
        <w:rPr>
          <w:rFonts w:ascii="Times New Roman" w:hAnsi="Times New Roman" w:cs="Times New Roman"/>
          <w:sz w:val="28"/>
          <w:szCs w:val="28"/>
        </w:rPr>
        <w:t xml:space="preserve">, утвержденному Решением </w:t>
      </w:r>
      <w:r>
        <w:rPr>
          <w:rFonts w:ascii="Times New Roman" w:hAnsi="Times New Roman" w:cs="Times New Roman"/>
          <w:sz w:val="28"/>
          <w:szCs w:val="28"/>
        </w:rPr>
        <w:t>в новой редакции:</w:t>
      </w:r>
    </w:p>
    <w:p w:rsidR="00BA4581" w:rsidRDefault="00BA4581" w:rsidP="00B0055C">
      <w:pPr>
        <w:spacing w:after="0"/>
        <w:ind w:left="5670"/>
        <w:jc w:val="both"/>
        <w:rPr>
          <w:rFonts w:ascii="Times New Roman" w:eastAsia="Courier New" w:hAnsi="Times New Roman" w:cs="Times New Roman"/>
          <w:sz w:val="28"/>
          <w:szCs w:val="28"/>
        </w:rPr>
      </w:pPr>
    </w:p>
    <w:p w:rsidR="00B0055C" w:rsidRPr="00AB4679" w:rsidRDefault="00B0055C" w:rsidP="00B0055C">
      <w:pPr>
        <w:spacing w:after="0"/>
        <w:ind w:left="5670"/>
        <w:jc w:val="both"/>
        <w:rPr>
          <w:rFonts w:ascii="Times New Roman" w:eastAsia="Courier New" w:hAnsi="Times New Roman" w:cs="Times New Roman"/>
          <w:sz w:val="28"/>
          <w:szCs w:val="28"/>
        </w:rPr>
      </w:pPr>
      <w:r>
        <w:rPr>
          <w:rFonts w:ascii="Times New Roman" w:eastAsia="Courier New" w:hAnsi="Times New Roman" w:cs="Times New Roman"/>
          <w:sz w:val="28"/>
          <w:szCs w:val="28"/>
        </w:rPr>
        <w:t>«</w:t>
      </w:r>
      <w:r w:rsidRPr="00AB4679">
        <w:rPr>
          <w:rFonts w:ascii="Times New Roman" w:eastAsia="Courier New" w:hAnsi="Times New Roman" w:cs="Times New Roman"/>
          <w:sz w:val="28"/>
          <w:szCs w:val="28"/>
        </w:rPr>
        <w:t xml:space="preserve">Приложение № 2 </w:t>
      </w:r>
    </w:p>
    <w:p w:rsidR="00B0055C" w:rsidRPr="00AB4679" w:rsidRDefault="00B0055C" w:rsidP="00B0055C">
      <w:pPr>
        <w:spacing w:after="0"/>
        <w:ind w:left="5670"/>
        <w:jc w:val="both"/>
        <w:rPr>
          <w:rFonts w:ascii="Times New Roman" w:eastAsia="Courier New" w:hAnsi="Times New Roman" w:cs="Times New Roman"/>
          <w:sz w:val="28"/>
          <w:szCs w:val="28"/>
        </w:rPr>
      </w:pPr>
      <w:r w:rsidRPr="00AB4679">
        <w:rPr>
          <w:rFonts w:ascii="Times New Roman" w:eastAsia="Courier New" w:hAnsi="Times New Roman" w:cs="Times New Roman"/>
          <w:sz w:val="28"/>
          <w:szCs w:val="28"/>
        </w:rPr>
        <w:t xml:space="preserve">к Положению </w:t>
      </w:r>
    </w:p>
    <w:p w:rsidR="00B0055C" w:rsidRPr="00AB4679" w:rsidRDefault="00B0055C" w:rsidP="00B0055C">
      <w:pPr>
        <w:pStyle w:val="ConsPlusNonformat"/>
        <w:ind w:firstLine="851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b/>
          <w:sz w:val="28"/>
          <w:szCs w:val="28"/>
        </w:rPr>
        <w:t>Размеры</w:t>
      </w:r>
    </w:p>
    <w:p w:rsidR="00B0055C" w:rsidRPr="00AB4679" w:rsidRDefault="00B0055C" w:rsidP="00B0055C">
      <w:pPr>
        <w:spacing w:after="0"/>
        <w:ind w:firstLine="851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AB4679">
        <w:rPr>
          <w:rFonts w:ascii="Times New Roman" w:eastAsia="Times New Roman" w:hAnsi="Times New Roman" w:cs="Times New Roman"/>
          <w:b/>
          <w:sz w:val="28"/>
          <w:szCs w:val="28"/>
        </w:rPr>
        <w:t xml:space="preserve">ежемесячного денежного поощрения </w:t>
      </w:r>
      <w:r w:rsidRPr="00AB4679">
        <w:rPr>
          <w:rFonts w:ascii="Times New Roman" w:eastAsia="Arial Unicode MS" w:hAnsi="Times New Roman" w:cs="Times New Roman"/>
          <w:b/>
          <w:sz w:val="28"/>
          <w:szCs w:val="28"/>
        </w:rPr>
        <w:t>муниципальных служащих</w:t>
      </w:r>
    </w:p>
    <w:p w:rsidR="00B0055C" w:rsidRPr="00AB4679" w:rsidRDefault="00B0055C" w:rsidP="00B0055C">
      <w:pPr>
        <w:spacing w:after="0"/>
        <w:ind w:firstLine="851"/>
        <w:jc w:val="center"/>
        <w:rPr>
          <w:rFonts w:ascii="Times New Roman" w:eastAsia="Arial Unicode MS" w:hAnsi="Times New Roman" w:cs="Times New Roman"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b/>
          <w:sz w:val="28"/>
          <w:szCs w:val="28"/>
        </w:rPr>
        <w:t xml:space="preserve">и главы </w:t>
      </w:r>
      <w:r w:rsidRPr="00AB4679">
        <w:rPr>
          <w:rFonts w:ascii="Times New Roman" w:eastAsia="Times New Roman" w:hAnsi="Times New Roman" w:cs="Times New Roman"/>
          <w:b/>
          <w:sz w:val="28"/>
          <w:szCs w:val="28"/>
        </w:rPr>
        <w:t>Вольненского сельского поселения Успенского района</w:t>
      </w:r>
    </w:p>
    <w:p w:rsidR="00B0055C" w:rsidRPr="00AB4679" w:rsidRDefault="00B0055C" w:rsidP="00B0055C">
      <w:pPr>
        <w:spacing w:after="0"/>
        <w:ind w:firstLine="851"/>
        <w:jc w:val="center"/>
        <w:rPr>
          <w:rFonts w:ascii="Times New Roman" w:eastAsia="Arial Unicode MS" w:hAnsi="Times New Roman" w:cs="Times New Roman"/>
          <w:sz w:val="28"/>
          <w:szCs w:val="28"/>
        </w:rPr>
      </w:pPr>
    </w:p>
    <w:tbl>
      <w:tblPr>
        <w:tblW w:w="949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678"/>
        <w:gridCol w:w="4819"/>
      </w:tblGrid>
      <w:tr w:rsidR="00B0055C" w:rsidRPr="00AB4679" w:rsidTr="00B34C01">
        <w:trPr>
          <w:trHeight w:val="708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0055C" w:rsidRPr="00AB4679" w:rsidRDefault="00B0055C" w:rsidP="003B4DB3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B46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Наименование должности      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55C" w:rsidRPr="00AB4679" w:rsidRDefault="00B0055C" w:rsidP="003B4DB3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B46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Размер </w:t>
            </w:r>
          </w:p>
          <w:p w:rsidR="00B0055C" w:rsidRPr="00AB4679" w:rsidRDefault="00B0055C" w:rsidP="003B4DB3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B46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ежемесячного денежного поощрения  </w:t>
            </w:r>
            <w:r w:rsidRPr="00AB4679">
              <w:rPr>
                <w:rFonts w:ascii="Times New Roman" w:hAnsi="Times New Roman" w:cs="Times New Roman"/>
                <w:b/>
                <w:sz w:val="28"/>
                <w:szCs w:val="28"/>
              </w:rPr>
              <w:t>(количество должностных окладов)</w:t>
            </w:r>
          </w:p>
          <w:p w:rsidR="00B0055C" w:rsidRPr="00AB4679" w:rsidRDefault="00B0055C" w:rsidP="003B4DB3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0055C" w:rsidRPr="00AB4679" w:rsidTr="00B34C01"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055C" w:rsidRPr="00AB4679" w:rsidRDefault="00B0055C" w:rsidP="003B4DB3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4679">
              <w:rPr>
                <w:rFonts w:ascii="Times New Roman" w:eastAsia="Courier New" w:hAnsi="Times New Roman" w:cs="Times New Roman"/>
                <w:sz w:val="28"/>
                <w:szCs w:val="28"/>
              </w:rPr>
              <w:t xml:space="preserve">Глава </w:t>
            </w:r>
            <w:r w:rsidRPr="00AB4679">
              <w:rPr>
                <w:rFonts w:ascii="Times New Roman" w:eastAsia="Times New Roman" w:hAnsi="Times New Roman" w:cs="Times New Roman"/>
                <w:sz w:val="28"/>
                <w:szCs w:val="28"/>
              </w:rPr>
              <w:t>Вольненского сельского поселения Успенского района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055C" w:rsidRPr="00AB4679" w:rsidRDefault="00B0055C" w:rsidP="003B4DB3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5,4</w:t>
            </w:r>
          </w:p>
        </w:tc>
      </w:tr>
      <w:tr w:rsidR="00B0055C" w:rsidRPr="00AB4679" w:rsidTr="00B34C01"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</w:tcPr>
          <w:p w:rsidR="00B0055C" w:rsidRPr="00AB4679" w:rsidRDefault="00B0055C" w:rsidP="003B4DB3">
            <w:pPr>
              <w:snapToGrid w:val="0"/>
              <w:spacing w:after="0"/>
              <w:jc w:val="both"/>
              <w:rPr>
                <w:rFonts w:ascii="Times New Roman" w:eastAsia="Courier New" w:hAnsi="Times New Roman" w:cs="Times New Roman"/>
                <w:sz w:val="28"/>
                <w:szCs w:val="28"/>
              </w:rPr>
            </w:pPr>
            <w:r w:rsidRPr="00AB4679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главы Вольненского сельского поселения Успенского района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55C" w:rsidRPr="00AB4679" w:rsidRDefault="00B0055C" w:rsidP="003B4DB3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4,0</w:t>
            </w:r>
          </w:p>
        </w:tc>
      </w:tr>
      <w:tr w:rsidR="00B0055C" w:rsidRPr="00AB4679" w:rsidTr="00B34C01">
        <w:trPr>
          <w:trHeight w:val="379"/>
        </w:trPr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</w:tcPr>
          <w:p w:rsidR="00B0055C" w:rsidRPr="00AB4679" w:rsidRDefault="00B0055C" w:rsidP="003B4DB3">
            <w:pPr>
              <w:pStyle w:val="ConsPlusNonformat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679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   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55C" w:rsidRPr="00AB4679" w:rsidRDefault="00B0055C" w:rsidP="003B4DB3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4,0</w:t>
            </w:r>
          </w:p>
        </w:tc>
      </w:tr>
      <w:tr w:rsidR="00B0055C" w:rsidRPr="00AB4679" w:rsidTr="00B34C01">
        <w:trPr>
          <w:trHeight w:val="395"/>
        </w:trPr>
        <w:tc>
          <w:tcPr>
            <w:tcW w:w="4678" w:type="dxa"/>
            <w:tcBorders>
              <w:left w:val="single" w:sz="4" w:space="0" w:color="000000"/>
              <w:bottom w:val="single" w:sz="4" w:space="0" w:color="000000"/>
            </w:tcBorders>
          </w:tcPr>
          <w:p w:rsidR="00B0055C" w:rsidRPr="00AB4679" w:rsidRDefault="00B0055C" w:rsidP="003B4DB3">
            <w:pPr>
              <w:pStyle w:val="ConsPlusNonformat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679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55C" w:rsidRPr="00AB4679" w:rsidRDefault="00B0055C" w:rsidP="003B4DB3">
            <w:pPr>
              <w:pStyle w:val="ConsPlusNonformat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4,0»</w:t>
            </w:r>
          </w:p>
        </w:tc>
      </w:tr>
    </w:tbl>
    <w:p w:rsidR="0056185A" w:rsidRDefault="0056185A" w:rsidP="002707FB">
      <w:pPr>
        <w:spacing w:after="0"/>
        <w:ind w:left="708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0EE2" w:rsidRPr="00590EE2" w:rsidRDefault="009A02C8" w:rsidP="00590EE2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</w:t>
      </w:r>
      <w:r w:rsidR="00590EE2" w:rsidRPr="00590EE2">
        <w:rPr>
          <w:rFonts w:ascii="Times New Roman" w:hAnsi="Times New Roman" w:cs="Times New Roman"/>
          <w:sz w:val="28"/>
          <w:szCs w:val="28"/>
        </w:rPr>
        <w:t>. Обнародовать настоящее решение в соответствии с Уставом Вольненского сельского поселения Успенского района.</w:t>
      </w:r>
    </w:p>
    <w:p w:rsidR="00590EE2" w:rsidRPr="00590EE2" w:rsidRDefault="00590EE2" w:rsidP="00590EE2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ab/>
      </w:r>
      <w:r w:rsidR="009A02C8">
        <w:rPr>
          <w:rFonts w:ascii="Times New Roman" w:hAnsi="Times New Roman" w:cs="Times New Roman"/>
          <w:sz w:val="28"/>
          <w:szCs w:val="28"/>
        </w:rPr>
        <w:t>3</w:t>
      </w:r>
      <w:r w:rsidRPr="00590EE2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Решения возложить на </w:t>
      </w:r>
      <w:r w:rsidR="00324FCA">
        <w:rPr>
          <w:rFonts w:ascii="Times New Roman" w:hAnsi="Times New Roman" w:cs="Times New Roman"/>
          <w:sz w:val="28"/>
          <w:szCs w:val="28"/>
        </w:rPr>
        <w:t>главу</w:t>
      </w:r>
      <w:r w:rsidRPr="00590EE2">
        <w:rPr>
          <w:rFonts w:ascii="Times New Roman" w:hAnsi="Times New Roman" w:cs="Times New Roman"/>
          <w:sz w:val="28"/>
          <w:szCs w:val="28"/>
        </w:rPr>
        <w:t xml:space="preserve"> Вольненского сельского поселения Успенского района  </w:t>
      </w:r>
      <w:r w:rsidR="00324FCA">
        <w:rPr>
          <w:rFonts w:ascii="Times New Roman" w:hAnsi="Times New Roman" w:cs="Times New Roman"/>
          <w:sz w:val="28"/>
          <w:szCs w:val="28"/>
        </w:rPr>
        <w:t>Качура А.И.</w:t>
      </w:r>
    </w:p>
    <w:p w:rsidR="004546A1" w:rsidRDefault="009A02C8" w:rsidP="00B34C01">
      <w:pPr>
        <w:pStyle w:val="ConsNonformat"/>
        <w:widowControl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4</w:t>
      </w:r>
      <w:r w:rsidR="00590EE2" w:rsidRPr="00590EE2">
        <w:rPr>
          <w:rFonts w:ascii="Times New Roman" w:hAnsi="Times New Roman" w:cs="Times New Roman"/>
          <w:sz w:val="28"/>
          <w:szCs w:val="28"/>
        </w:rPr>
        <w:t xml:space="preserve">. </w:t>
      </w:r>
      <w:r w:rsidR="00B34C01">
        <w:rPr>
          <w:rFonts w:ascii="Times New Roman" w:hAnsi="Times New Roman" w:cs="Times New Roman"/>
          <w:sz w:val="28"/>
          <w:szCs w:val="28"/>
        </w:rPr>
        <w:t>П</w:t>
      </w:r>
      <w:r w:rsidR="004D3682">
        <w:rPr>
          <w:rFonts w:ascii="Times New Roman" w:hAnsi="Times New Roman" w:cs="Times New Roman"/>
          <w:sz w:val="28"/>
          <w:szCs w:val="28"/>
        </w:rPr>
        <w:t>ункт 1.1 н</w:t>
      </w:r>
      <w:r w:rsidR="00590EE2" w:rsidRPr="00590EE2">
        <w:rPr>
          <w:rFonts w:ascii="Times New Roman" w:hAnsi="Times New Roman" w:cs="Times New Roman"/>
          <w:sz w:val="28"/>
          <w:szCs w:val="28"/>
        </w:rPr>
        <w:t>астоящ</w:t>
      </w:r>
      <w:r w:rsidR="004D3682">
        <w:rPr>
          <w:rFonts w:ascii="Times New Roman" w:hAnsi="Times New Roman" w:cs="Times New Roman"/>
          <w:sz w:val="28"/>
          <w:szCs w:val="28"/>
        </w:rPr>
        <w:t>его</w:t>
      </w:r>
      <w:r w:rsidR="00590EE2" w:rsidRPr="00590EE2">
        <w:rPr>
          <w:rFonts w:ascii="Times New Roman" w:hAnsi="Times New Roman" w:cs="Times New Roman"/>
          <w:sz w:val="28"/>
          <w:szCs w:val="28"/>
        </w:rPr>
        <w:t xml:space="preserve">  решени</w:t>
      </w:r>
      <w:r w:rsidR="004D3682">
        <w:rPr>
          <w:rFonts w:ascii="Times New Roman" w:hAnsi="Times New Roman" w:cs="Times New Roman"/>
          <w:sz w:val="28"/>
          <w:szCs w:val="28"/>
        </w:rPr>
        <w:t>я</w:t>
      </w:r>
      <w:r w:rsidR="00590EE2" w:rsidRPr="00590EE2">
        <w:rPr>
          <w:rFonts w:ascii="Times New Roman" w:hAnsi="Times New Roman" w:cs="Times New Roman"/>
          <w:sz w:val="28"/>
          <w:szCs w:val="28"/>
        </w:rPr>
        <w:t xml:space="preserve">  вступает в  силу  на следующий день со дня его официального  обнародования</w:t>
      </w:r>
      <w:r w:rsidR="002707FB">
        <w:rPr>
          <w:rFonts w:ascii="Times New Roman" w:hAnsi="Times New Roman" w:cs="Times New Roman"/>
          <w:sz w:val="28"/>
          <w:szCs w:val="28"/>
        </w:rPr>
        <w:t>,</w:t>
      </w:r>
      <w:r w:rsidR="00075421">
        <w:rPr>
          <w:rFonts w:ascii="Times New Roman" w:hAnsi="Times New Roman" w:cs="Times New Roman"/>
          <w:sz w:val="28"/>
          <w:szCs w:val="28"/>
        </w:rPr>
        <w:t xml:space="preserve"> </w:t>
      </w:r>
      <w:r w:rsidR="00303D4C">
        <w:rPr>
          <w:rFonts w:ascii="Times New Roman" w:hAnsi="Times New Roman" w:cs="Times New Roman"/>
          <w:sz w:val="28"/>
          <w:szCs w:val="28"/>
        </w:rPr>
        <w:t xml:space="preserve">и распространяется на правоотношения, возникшие с </w:t>
      </w:r>
      <w:r w:rsidR="00650386">
        <w:rPr>
          <w:rFonts w:ascii="Times New Roman" w:hAnsi="Times New Roman" w:cs="Times New Roman"/>
          <w:sz w:val="28"/>
          <w:szCs w:val="28"/>
        </w:rPr>
        <w:t xml:space="preserve"> 1 </w:t>
      </w:r>
      <w:r w:rsidR="006F143F">
        <w:rPr>
          <w:rFonts w:ascii="Times New Roman" w:hAnsi="Times New Roman" w:cs="Times New Roman"/>
          <w:sz w:val="28"/>
          <w:szCs w:val="28"/>
        </w:rPr>
        <w:t>янва</w:t>
      </w:r>
      <w:r w:rsidR="00650386">
        <w:rPr>
          <w:rFonts w:ascii="Times New Roman" w:hAnsi="Times New Roman" w:cs="Times New Roman"/>
          <w:sz w:val="28"/>
          <w:szCs w:val="28"/>
        </w:rPr>
        <w:t>ря 201</w:t>
      </w:r>
      <w:r w:rsidR="00324FCA">
        <w:rPr>
          <w:rFonts w:ascii="Times New Roman" w:hAnsi="Times New Roman" w:cs="Times New Roman"/>
          <w:sz w:val="28"/>
          <w:szCs w:val="28"/>
        </w:rPr>
        <w:t>9</w:t>
      </w:r>
      <w:r w:rsidR="00B34C01">
        <w:rPr>
          <w:rFonts w:ascii="Times New Roman" w:hAnsi="Times New Roman" w:cs="Times New Roman"/>
          <w:sz w:val="28"/>
          <w:szCs w:val="28"/>
        </w:rPr>
        <w:t xml:space="preserve"> года</w:t>
      </w:r>
      <w:r w:rsidR="004D5DD8">
        <w:rPr>
          <w:rFonts w:ascii="Times New Roman" w:hAnsi="Times New Roman" w:cs="Times New Roman"/>
          <w:sz w:val="28"/>
          <w:szCs w:val="28"/>
        </w:rPr>
        <w:t>.</w:t>
      </w:r>
      <w:r w:rsidR="00B34C01">
        <w:rPr>
          <w:rFonts w:ascii="Times New Roman" w:hAnsi="Times New Roman" w:cs="Times New Roman"/>
          <w:sz w:val="28"/>
          <w:szCs w:val="28"/>
        </w:rPr>
        <w:t xml:space="preserve"> Пункт 1.2. 1 н</w:t>
      </w:r>
      <w:r w:rsidR="00B34C01" w:rsidRPr="00590EE2">
        <w:rPr>
          <w:rFonts w:ascii="Times New Roman" w:hAnsi="Times New Roman" w:cs="Times New Roman"/>
          <w:sz w:val="28"/>
          <w:szCs w:val="28"/>
        </w:rPr>
        <w:t>астоящ</w:t>
      </w:r>
      <w:r w:rsidR="00B34C01">
        <w:rPr>
          <w:rFonts w:ascii="Times New Roman" w:hAnsi="Times New Roman" w:cs="Times New Roman"/>
          <w:sz w:val="28"/>
          <w:szCs w:val="28"/>
        </w:rPr>
        <w:t>его</w:t>
      </w:r>
      <w:r w:rsidR="00B34C01" w:rsidRPr="00590EE2">
        <w:rPr>
          <w:rFonts w:ascii="Times New Roman" w:hAnsi="Times New Roman" w:cs="Times New Roman"/>
          <w:sz w:val="28"/>
          <w:szCs w:val="28"/>
        </w:rPr>
        <w:t xml:space="preserve">  решени</w:t>
      </w:r>
      <w:r w:rsidR="00B34C01">
        <w:rPr>
          <w:rFonts w:ascii="Times New Roman" w:hAnsi="Times New Roman" w:cs="Times New Roman"/>
          <w:sz w:val="28"/>
          <w:szCs w:val="28"/>
        </w:rPr>
        <w:t>я</w:t>
      </w:r>
      <w:r w:rsidR="00B34C01" w:rsidRPr="00590EE2">
        <w:rPr>
          <w:rFonts w:ascii="Times New Roman" w:hAnsi="Times New Roman" w:cs="Times New Roman"/>
          <w:sz w:val="28"/>
          <w:szCs w:val="28"/>
        </w:rPr>
        <w:t xml:space="preserve">  вступает в  силу  на следующий день со дня его официального  обнародования</w:t>
      </w:r>
      <w:r w:rsidR="00B34C01">
        <w:rPr>
          <w:rFonts w:ascii="Times New Roman" w:hAnsi="Times New Roman" w:cs="Times New Roman"/>
          <w:sz w:val="28"/>
          <w:szCs w:val="28"/>
        </w:rPr>
        <w:t>, и распространяется на правоотношения, возникшие с  1 октября 2019 года.</w:t>
      </w:r>
    </w:p>
    <w:p w:rsidR="00BA4581" w:rsidRDefault="00BA4581" w:rsidP="00FA1750">
      <w:pPr>
        <w:pStyle w:val="2"/>
        <w:jc w:val="both"/>
        <w:rPr>
          <w:szCs w:val="28"/>
        </w:rPr>
      </w:pPr>
    </w:p>
    <w:p w:rsidR="00B34C01" w:rsidRPr="00B34C01" w:rsidRDefault="00B34C01" w:rsidP="00B34C01">
      <w:bookmarkStart w:id="0" w:name="_GoBack"/>
      <w:bookmarkEnd w:id="0"/>
    </w:p>
    <w:p w:rsidR="00590EE2" w:rsidRPr="00FA1750" w:rsidRDefault="00324FCA" w:rsidP="00FA1750">
      <w:pPr>
        <w:pStyle w:val="2"/>
        <w:jc w:val="both"/>
        <w:rPr>
          <w:szCs w:val="28"/>
        </w:rPr>
      </w:pPr>
      <w:r>
        <w:rPr>
          <w:szCs w:val="28"/>
        </w:rPr>
        <w:t>Г</w:t>
      </w:r>
      <w:r w:rsidR="00590EE2" w:rsidRPr="00FA1750">
        <w:rPr>
          <w:szCs w:val="28"/>
        </w:rPr>
        <w:t>лав</w:t>
      </w:r>
      <w:r>
        <w:rPr>
          <w:szCs w:val="28"/>
        </w:rPr>
        <w:t>а</w:t>
      </w:r>
      <w:r w:rsidR="00590EE2" w:rsidRPr="00FA1750">
        <w:rPr>
          <w:szCs w:val="28"/>
        </w:rPr>
        <w:t xml:space="preserve"> Вольненского</w:t>
      </w:r>
    </w:p>
    <w:p w:rsidR="00590EE2" w:rsidRPr="00FA1750" w:rsidRDefault="00590EE2" w:rsidP="00FA1750">
      <w:pPr>
        <w:pStyle w:val="2"/>
        <w:jc w:val="both"/>
        <w:rPr>
          <w:szCs w:val="28"/>
        </w:rPr>
      </w:pPr>
      <w:r w:rsidRPr="00FA1750">
        <w:rPr>
          <w:szCs w:val="28"/>
        </w:rPr>
        <w:t xml:space="preserve">сельского поселения    </w:t>
      </w:r>
    </w:p>
    <w:p w:rsidR="00590EE2" w:rsidRPr="00FA1750" w:rsidRDefault="00590EE2" w:rsidP="00FA1750">
      <w:pPr>
        <w:pStyle w:val="2"/>
        <w:jc w:val="both"/>
        <w:rPr>
          <w:szCs w:val="28"/>
        </w:rPr>
      </w:pPr>
      <w:r w:rsidRPr="00FA1750">
        <w:rPr>
          <w:szCs w:val="28"/>
        </w:rPr>
        <w:t xml:space="preserve">Успенского района                                                                        </w:t>
      </w:r>
      <w:r w:rsidR="008C60BD">
        <w:rPr>
          <w:szCs w:val="28"/>
        </w:rPr>
        <w:t xml:space="preserve">       </w:t>
      </w:r>
      <w:r w:rsidR="00324FCA">
        <w:rPr>
          <w:szCs w:val="28"/>
        </w:rPr>
        <w:t>А.И. Качура</w:t>
      </w:r>
    </w:p>
    <w:p w:rsidR="00590EE2" w:rsidRPr="00FA1750" w:rsidRDefault="00590EE2" w:rsidP="00FA1750">
      <w:pPr>
        <w:pStyle w:val="2"/>
        <w:jc w:val="both"/>
        <w:rPr>
          <w:szCs w:val="28"/>
        </w:rPr>
      </w:pPr>
    </w:p>
    <w:p w:rsidR="00FA1750" w:rsidRPr="00FA1750" w:rsidRDefault="00FA1750" w:rsidP="00FA1750">
      <w:pPr>
        <w:pStyle w:val="2"/>
        <w:jc w:val="both"/>
        <w:rPr>
          <w:szCs w:val="28"/>
        </w:rPr>
      </w:pPr>
      <w:r w:rsidRPr="00FA1750">
        <w:rPr>
          <w:szCs w:val="28"/>
        </w:rPr>
        <w:t xml:space="preserve">Председатель Совета Вольненского </w:t>
      </w:r>
    </w:p>
    <w:p w:rsidR="00FA1750" w:rsidRPr="00FA1750" w:rsidRDefault="00FA1750" w:rsidP="00FA1750">
      <w:pPr>
        <w:pStyle w:val="2"/>
        <w:jc w:val="both"/>
        <w:rPr>
          <w:szCs w:val="28"/>
        </w:rPr>
      </w:pPr>
      <w:r w:rsidRPr="00FA1750">
        <w:rPr>
          <w:szCs w:val="28"/>
        </w:rPr>
        <w:t xml:space="preserve">сельского поселения </w:t>
      </w:r>
    </w:p>
    <w:p w:rsidR="00FA1750" w:rsidRDefault="00FA1750" w:rsidP="00FA1750">
      <w:pPr>
        <w:pStyle w:val="2"/>
        <w:jc w:val="both"/>
        <w:rPr>
          <w:szCs w:val="28"/>
        </w:rPr>
      </w:pPr>
      <w:r w:rsidRPr="00FA1750">
        <w:rPr>
          <w:szCs w:val="28"/>
        </w:rPr>
        <w:t xml:space="preserve">Успенского района </w:t>
      </w:r>
      <w:r w:rsidRPr="00FA1750">
        <w:rPr>
          <w:szCs w:val="28"/>
        </w:rPr>
        <w:tab/>
      </w:r>
      <w:r w:rsidRPr="00FA1750">
        <w:rPr>
          <w:szCs w:val="28"/>
        </w:rPr>
        <w:tab/>
      </w:r>
      <w:r w:rsidRPr="00FA1750">
        <w:rPr>
          <w:szCs w:val="28"/>
        </w:rPr>
        <w:tab/>
      </w:r>
      <w:r w:rsidRPr="00FA1750">
        <w:rPr>
          <w:szCs w:val="28"/>
        </w:rPr>
        <w:tab/>
      </w:r>
      <w:r w:rsidRPr="00FA1750">
        <w:rPr>
          <w:szCs w:val="28"/>
        </w:rPr>
        <w:tab/>
      </w:r>
      <w:r>
        <w:rPr>
          <w:szCs w:val="28"/>
        </w:rPr>
        <w:tab/>
      </w:r>
      <w:r w:rsidR="00303D4C">
        <w:rPr>
          <w:szCs w:val="28"/>
        </w:rPr>
        <w:t xml:space="preserve">    </w:t>
      </w:r>
      <w:r w:rsidR="008C60BD">
        <w:rPr>
          <w:szCs w:val="28"/>
        </w:rPr>
        <w:t xml:space="preserve">                 </w:t>
      </w:r>
      <w:r w:rsidR="00303D4C">
        <w:rPr>
          <w:szCs w:val="28"/>
        </w:rPr>
        <w:t>Д.А. Кочура</w:t>
      </w:r>
    </w:p>
    <w:p w:rsidR="00C94B24" w:rsidRDefault="00C94B24" w:rsidP="005C28C1"/>
    <w:sectPr w:rsidR="00C94B24" w:rsidSect="00B34C01">
      <w:headerReference w:type="even" r:id="rId8"/>
      <w:headerReference w:type="default" r:id="rId9"/>
      <w:footnotePr>
        <w:pos w:val="beneathText"/>
      </w:footnotePr>
      <w:pgSz w:w="11905" w:h="16837"/>
      <w:pgMar w:top="535" w:right="848" w:bottom="568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6C69" w:rsidRDefault="00CC6C69" w:rsidP="00DA1F7F">
      <w:pPr>
        <w:spacing w:after="0" w:line="240" w:lineRule="auto"/>
      </w:pPr>
      <w:r>
        <w:separator/>
      </w:r>
    </w:p>
  </w:endnote>
  <w:endnote w:type="continuationSeparator" w:id="1">
    <w:p w:rsidR="00CC6C69" w:rsidRDefault="00CC6C69" w:rsidP="00DA1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6C69" w:rsidRDefault="00CC6C69" w:rsidP="00DA1F7F">
      <w:pPr>
        <w:spacing w:after="0" w:line="240" w:lineRule="auto"/>
      </w:pPr>
      <w:r>
        <w:separator/>
      </w:r>
    </w:p>
  </w:footnote>
  <w:footnote w:type="continuationSeparator" w:id="1">
    <w:p w:rsidR="00CC6C69" w:rsidRDefault="00CC6C69" w:rsidP="00DA1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679" w:rsidRDefault="007C26D1" w:rsidP="0002506E">
    <w:pPr>
      <w:pStyle w:val="a7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AB4679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AB4679">
      <w:rPr>
        <w:rStyle w:val="a3"/>
        <w:noProof/>
      </w:rPr>
      <w:t>3</w:t>
    </w:r>
    <w:r>
      <w:rPr>
        <w:rStyle w:val="a3"/>
      </w:rPr>
      <w:fldChar w:fldCharType="end"/>
    </w:r>
  </w:p>
  <w:p w:rsidR="00AB4679" w:rsidRDefault="00AB4679" w:rsidP="0002506E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679" w:rsidRDefault="007C26D1" w:rsidP="0002506E">
    <w:pPr>
      <w:pStyle w:val="a7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AB4679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BA4408">
      <w:rPr>
        <w:rStyle w:val="a3"/>
        <w:noProof/>
      </w:rPr>
      <w:t>2</w:t>
    </w:r>
    <w:r>
      <w:rPr>
        <w:rStyle w:val="a3"/>
      </w:rPr>
      <w:fldChar w:fldCharType="end"/>
    </w:r>
  </w:p>
  <w:p w:rsidR="00AB4679" w:rsidRDefault="00AB4679" w:rsidP="0002506E">
    <w:pPr>
      <w:pStyle w:val="a7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pos w:val="beneathText"/>
    <w:footnote w:id="0"/>
    <w:footnote w:id="1"/>
  </w:footnotePr>
  <w:endnotePr>
    <w:endnote w:id="0"/>
    <w:endnote w:id="1"/>
  </w:endnotePr>
  <w:compat>
    <w:useFELayout/>
  </w:compat>
  <w:rsids>
    <w:rsidRoot w:val="001C72CD"/>
    <w:rsid w:val="000007D7"/>
    <w:rsid w:val="0000140C"/>
    <w:rsid w:val="00001D4B"/>
    <w:rsid w:val="000025BB"/>
    <w:rsid w:val="000114FD"/>
    <w:rsid w:val="0002506E"/>
    <w:rsid w:val="00075421"/>
    <w:rsid w:val="000B6B4E"/>
    <w:rsid w:val="000D65CB"/>
    <w:rsid w:val="000E6F9A"/>
    <w:rsid w:val="000F2262"/>
    <w:rsid w:val="000F5A63"/>
    <w:rsid w:val="000F694A"/>
    <w:rsid w:val="00112204"/>
    <w:rsid w:val="00155872"/>
    <w:rsid w:val="001625E4"/>
    <w:rsid w:val="00164DD4"/>
    <w:rsid w:val="00180F81"/>
    <w:rsid w:val="001852AA"/>
    <w:rsid w:val="001945B7"/>
    <w:rsid w:val="001A23B4"/>
    <w:rsid w:val="001B5A32"/>
    <w:rsid w:val="001C72CD"/>
    <w:rsid w:val="001D477E"/>
    <w:rsid w:val="001D5BED"/>
    <w:rsid w:val="00205FAA"/>
    <w:rsid w:val="00245333"/>
    <w:rsid w:val="002707FB"/>
    <w:rsid w:val="0027179A"/>
    <w:rsid w:val="002856E7"/>
    <w:rsid w:val="00297612"/>
    <w:rsid w:val="002B28D4"/>
    <w:rsid w:val="002C2B41"/>
    <w:rsid w:val="002E24DD"/>
    <w:rsid w:val="002F55A9"/>
    <w:rsid w:val="00303D4C"/>
    <w:rsid w:val="003105AC"/>
    <w:rsid w:val="00317264"/>
    <w:rsid w:val="00324FCA"/>
    <w:rsid w:val="00346F60"/>
    <w:rsid w:val="00355FCF"/>
    <w:rsid w:val="003A06DC"/>
    <w:rsid w:val="003A6F5B"/>
    <w:rsid w:val="003A774C"/>
    <w:rsid w:val="003C4B2B"/>
    <w:rsid w:val="003E0AA9"/>
    <w:rsid w:val="00404F6C"/>
    <w:rsid w:val="004356F9"/>
    <w:rsid w:val="00437A36"/>
    <w:rsid w:val="004537BA"/>
    <w:rsid w:val="004546A1"/>
    <w:rsid w:val="00495738"/>
    <w:rsid w:val="004C733D"/>
    <w:rsid w:val="004D3682"/>
    <w:rsid w:val="004D3924"/>
    <w:rsid w:val="004D5DD8"/>
    <w:rsid w:val="00501C6A"/>
    <w:rsid w:val="00504100"/>
    <w:rsid w:val="0051777C"/>
    <w:rsid w:val="00521C80"/>
    <w:rsid w:val="0052218D"/>
    <w:rsid w:val="005230C6"/>
    <w:rsid w:val="00542626"/>
    <w:rsid w:val="0055349A"/>
    <w:rsid w:val="00555CAE"/>
    <w:rsid w:val="0056185A"/>
    <w:rsid w:val="00571FEE"/>
    <w:rsid w:val="00590EE2"/>
    <w:rsid w:val="00593D93"/>
    <w:rsid w:val="005A6B12"/>
    <w:rsid w:val="005C281E"/>
    <w:rsid w:val="005C28C1"/>
    <w:rsid w:val="005D2C5D"/>
    <w:rsid w:val="005E6727"/>
    <w:rsid w:val="005F03B0"/>
    <w:rsid w:val="00622478"/>
    <w:rsid w:val="00636090"/>
    <w:rsid w:val="0064637A"/>
    <w:rsid w:val="00650386"/>
    <w:rsid w:val="0065490C"/>
    <w:rsid w:val="00672A51"/>
    <w:rsid w:val="006A2E59"/>
    <w:rsid w:val="006B123A"/>
    <w:rsid w:val="006B1A2D"/>
    <w:rsid w:val="006C1B22"/>
    <w:rsid w:val="006E2EC9"/>
    <w:rsid w:val="006F143F"/>
    <w:rsid w:val="00702094"/>
    <w:rsid w:val="00717043"/>
    <w:rsid w:val="00767C3C"/>
    <w:rsid w:val="007A53C7"/>
    <w:rsid w:val="007A6CE6"/>
    <w:rsid w:val="007B7D07"/>
    <w:rsid w:val="007C0AD4"/>
    <w:rsid w:val="007C22E7"/>
    <w:rsid w:val="007C26D1"/>
    <w:rsid w:val="007E095D"/>
    <w:rsid w:val="007E56BA"/>
    <w:rsid w:val="007E6B20"/>
    <w:rsid w:val="007F1916"/>
    <w:rsid w:val="007F5CF4"/>
    <w:rsid w:val="00811531"/>
    <w:rsid w:val="00835B28"/>
    <w:rsid w:val="00841893"/>
    <w:rsid w:val="008423B9"/>
    <w:rsid w:val="00845DCC"/>
    <w:rsid w:val="008618DD"/>
    <w:rsid w:val="008733E7"/>
    <w:rsid w:val="008779CE"/>
    <w:rsid w:val="00880894"/>
    <w:rsid w:val="008B3CB1"/>
    <w:rsid w:val="008C06FC"/>
    <w:rsid w:val="008C60BD"/>
    <w:rsid w:val="008F15FC"/>
    <w:rsid w:val="00932482"/>
    <w:rsid w:val="00956A65"/>
    <w:rsid w:val="00957115"/>
    <w:rsid w:val="00972EC9"/>
    <w:rsid w:val="009A02C8"/>
    <w:rsid w:val="009B73B6"/>
    <w:rsid w:val="009C14F8"/>
    <w:rsid w:val="009D406B"/>
    <w:rsid w:val="009E2BDB"/>
    <w:rsid w:val="009E3B8F"/>
    <w:rsid w:val="00A0645D"/>
    <w:rsid w:val="00A35FA6"/>
    <w:rsid w:val="00A4230F"/>
    <w:rsid w:val="00A52542"/>
    <w:rsid w:val="00A57352"/>
    <w:rsid w:val="00A71556"/>
    <w:rsid w:val="00A73AFF"/>
    <w:rsid w:val="00A76225"/>
    <w:rsid w:val="00AB4679"/>
    <w:rsid w:val="00AF1FF6"/>
    <w:rsid w:val="00AF672F"/>
    <w:rsid w:val="00B0055C"/>
    <w:rsid w:val="00B25F84"/>
    <w:rsid w:val="00B30B3B"/>
    <w:rsid w:val="00B34C01"/>
    <w:rsid w:val="00B73A0A"/>
    <w:rsid w:val="00B843D8"/>
    <w:rsid w:val="00B90240"/>
    <w:rsid w:val="00BA35D6"/>
    <w:rsid w:val="00BA4408"/>
    <w:rsid w:val="00BA4581"/>
    <w:rsid w:val="00BB0C5E"/>
    <w:rsid w:val="00BE1B26"/>
    <w:rsid w:val="00BE3C54"/>
    <w:rsid w:val="00C06245"/>
    <w:rsid w:val="00C0771B"/>
    <w:rsid w:val="00C40174"/>
    <w:rsid w:val="00C50584"/>
    <w:rsid w:val="00C50C52"/>
    <w:rsid w:val="00C94B24"/>
    <w:rsid w:val="00CA0B26"/>
    <w:rsid w:val="00CB7E43"/>
    <w:rsid w:val="00CC6C69"/>
    <w:rsid w:val="00CD0040"/>
    <w:rsid w:val="00CD73EC"/>
    <w:rsid w:val="00CE3F21"/>
    <w:rsid w:val="00CE577A"/>
    <w:rsid w:val="00D0577D"/>
    <w:rsid w:val="00D07E67"/>
    <w:rsid w:val="00D847E7"/>
    <w:rsid w:val="00DA1F7F"/>
    <w:rsid w:val="00DC1B5F"/>
    <w:rsid w:val="00DD2ED0"/>
    <w:rsid w:val="00DD30A5"/>
    <w:rsid w:val="00DE1505"/>
    <w:rsid w:val="00E16956"/>
    <w:rsid w:val="00E3092A"/>
    <w:rsid w:val="00E406EB"/>
    <w:rsid w:val="00E42EA4"/>
    <w:rsid w:val="00E433E4"/>
    <w:rsid w:val="00E46B73"/>
    <w:rsid w:val="00E50C21"/>
    <w:rsid w:val="00E562E8"/>
    <w:rsid w:val="00E77F8D"/>
    <w:rsid w:val="00E82529"/>
    <w:rsid w:val="00E85039"/>
    <w:rsid w:val="00E96BC2"/>
    <w:rsid w:val="00ED1A75"/>
    <w:rsid w:val="00EE6B1F"/>
    <w:rsid w:val="00F3017E"/>
    <w:rsid w:val="00F4719E"/>
    <w:rsid w:val="00F754BF"/>
    <w:rsid w:val="00F804D3"/>
    <w:rsid w:val="00F805E0"/>
    <w:rsid w:val="00F844E8"/>
    <w:rsid w:val="00FA1750"/>
    <w:rsid w:val="00FC0980"/>
    <w:rsid w:val="00FC339D"/>
    <w:rsid w:val="00FD2CAA"/>
    <w:rsid w:val="00FD45B9"/>
    <w:rsid w:val="00FE2049"/>
    <w:rsid w:val="00FE44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F7F"/>
  </w:style>
  <w:style w:type="paragraph" w:styleId="2">
    <w:name w:val="heading 2"/>
    <w:aliases w:val="H2,&quot;Изумруд&quot;"/>
    <w:basedOn w:val="a"/>
    <w:next w:val="a"/>
    <w:link w:val="20"/>
    <w:qFormat/>
    <w:rsid w:val="001C72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&quot;Изумруд&quot; Знак"/>
    <w:basedOn w:val="a0"/>
    <w:link w:val="2"/>
    <w:rsid w:val="001C72CD"/>
    <w:rPr>
      <w:rFonts w:ascii="Times New Roman" w:eastAsia="Times New Roman" w:hAnsi="Times New Roman" w:cs="Times New Roman"/>
      <w:sz w:val="28"/>
      <w:szCs w:val="24"/>
    </w:rPr>
  </w:style>
  <w:style w:type="character" w:styleId="a3">
    <w:name w:val="page number"/>
    <w:basedOn w:val="a0"/>
    <w:rsid w:val="001C72CD"/>
  </w:style>
  <w:style w:type="paragraph" w:styleId="a4">
    <w:name w:val="Body Text"/>
    <w:basedOn w:val="a"/>
    <w:link w:val="a5"/>
    <w:rsid w:val="001C72CD"/>
    <w:pPr>
      <w:suppressAutoHyphens/>
      <w:overflowPunct w:val="0"/>
      <w:autoSpaceDE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1C72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6">
    <w:name w:val="Текст в заданном формате"/>
    <w:basedOn w:val="a"/>
    <w:rsid w:val="001C72CD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customStyle="1" w:styleId="ConsPlusNonformat">
    <w:name w:val="ConsPlusNonformat"/>
    <w:basedOn w:val="a"/>
    <w:next w:val="ConsPlusNormal"/>
    <w:rsid w:val="001C72CD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customStyle="1" w:styleId="ConsPlusNormal">
    <w:name w:val="ConsPlusNormal"/>
    <w:next w:val="a"/>
    <w:rsid w:val="001C72CD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styleId="a7">
    <w:name w:val="header"/>
    <w:basedOn w:val="a"/>
    <w:link w:val="a8"/>
    <w:rsid w:val="001C72CD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Верхний колонтитул Знак"/>
    <w:basedOn w:val="a0"/>
    <w:link w:val="a7"/>
    <w:rsid w:val="001C72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Nonformat">
    <w:name w:val="ConsNonformat"/>
    <w:rsid w:val="001C7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1C72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rmal">
    <w:name w:val="ConsNormal"/>
    <w:rsid w:val="001C72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21">
    <w:name w:val="Body Text 2"/>
    <w:basedOn w:val="a"/>
    <w:link w:val="22"/>
    <w:rsid w:val="001C72CD"/>
    <w:pPr>
      <w:suppressAutoHyphens/>
      <w:overflowPunct w:val="0"/>
      <w:autoSpaceDE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22">
    <w:name w:val="Основной текст 2 Знак"/>
    <w:basedOn w:val="a0"/>
    <w:link w:val="21"/>
    <w:rsid w:val="001C72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1C72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C72CD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AB4679"/>
    <w:pPr>
      <w:spacing w:after="0" w:line="240" w:lineRule="auto"/>
    </w:pPr>
  </w:style>
  <w:style w:type="table" w:styleId="ac">
    <w:name w:val="Table Grid"/>
    <w:basedOn w:val="a1"/>
    <w:uiPriority w:val="59"/>
    <w:rsid w:val="000F69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15D62A-3376-4225-9D24-F5B6610B7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</TotalTime>
  <Pages>1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104</cp:revision>
  <cp:lastPrinted>2019-10-23T12:46:00Z</cp:lastPrinted>
  <dcterms:created xsi:type="dcterms:W3CDTF">2010-04-09T05:24:00Z</dcterms:created>
  <dcterms:modified xsi:type="dcterms:W3CDTF">2019-12-23T09:04:00Z</dcterms:modified>
</cp:coreProperties>
</file>