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923" w:rsidRPr="009362D8" w:rsidRDefault="00DF22FC" w:rsidP="00146C77">
      <w:pPr>
        <w:widowControl w:val="0"/>
        <w:tabs>
          <w:tab w:val="left" w:pos="0"/>
        </w:tabs>
        <w:spacing w:after="0" w:line="200" w:lineRule="atLeast"/>
        <w:ind w:firstLine="709"/>
        <w:rPr>
          <w:rFonts w:ascii="Times New Roman" w:eastAsia="Times New Roman" w:hAnsi="Times New Roman"/>
          <w:b/>
          <w:sz w:val="28"/>
          <w:szCs w:val="28"/>
          <w:lang w:eastAsia="ru-RU"/>
        </w:rPr>
      </w:pPr>
      <w:r w:rsidRPr="00DF22FC">
        <w:rPr>
          <w:rFonts w:ascii="Times New Roman" w:eastAsia="Times New Roman" w:hAnsi="Times New Roman"/>
          <w:b/>
          <w:noProof/>
          <w:sz w:val="28"/>
          <w:szCs w:val="28"/>
          <w:lang w:eastAsia="ru-RU"/>
        </w:rPr>
        <w:drawing>
          <wp:anchor distT="0" distB="0" distL="114300" distR="114300" simplePos="0" relativeHeight="251685888" behindDoc="0" locked="0" layoutInCell="1" allowOverlap="1">
            <wp:simplePos x="0" y="0"/>
            <wp:positionH relativeFrom="column">
              <wp:posOffset>2779843</wp:posOffset>
            </wp:positionH>
            <wp:positionV relativeFrom="paragraph">
              <wp:align>top</wp:align>
            </wp:positionV>
            <wp:extent cx="443529" cy="548640"/>
            <wp:effectExtent l="19050" t="0" r="0" b="0"/>
            <wp:wrapSquare wrapText="bothSides"/>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3529" cy="548640"/>
                    </a:xfrm>
                    <a:prstGeom prst="rect">
                      <a:avLst/>
                    </a:prstGeom>
                    <a:noFill/>
                    <a:ln>
                      <a:noFill/>
                    </a:ln>
                  </pic:spPr>
                </pic:pic>
              </a:graphicData>
            </a:graphic>
          </wp:anchor>
        </w:drawing>
      </w:r>
      <w:r w:rsidR="00146C77">
        <w:rPr>
          <w:rFonts w:ascii="Times New Roman" w:eastAsia="Times New Roman" w:hAnsi="Times New Roman"/>
          <w:b/>
          <w:sz w:val="28"/>
          <w:szCs w:val="28"/>
          <w:lang w:eastAsia="ru-RU"/>
        </w:rPr>
        <w:br w:type="textWrapping" w:clear="all"/>
      </w:r>
    </w:p>
    <w:p w:rsidR="00432923" w:rsidRPr="009362D8" w:rsidRDefault="00432923" w:rsidP="00432923">
      <w:pPr>
        <w:widowControl w:val="0"/>
        <w:tabs>
          <w:tab w:val="left" w:pos="3680"/>
        </w:tabs>
        <w:spacing w:after="0" w:line="200" w:lineRule="atLeast"/>
        <w:ind w:firstLine="709"/>
        <w:jc w:val="center"/>
        <w:rPr>
          <w:rFonts w:ascii="Times New Roman" w:eastAsia="Times New Roman" w:hAnsi="Times New Roman"/>
          <w:b/>
          <w:sz w:val="32"/>
          <w:szCs w:val="32"/>
          <w:lang w:eastAsia="ru-RU"/>
        </w:rPr>
      </w:pPr>
    </w:p>
    <w:p w:rsidR="00432923" w:rsidRPr="009362D8" w:rsidRDefault="00432923" w:rsidP="00432923">
      <w:pPr>
        <w:widowControl w:val="0"/>
        <w:tabs>
          <w:tab w:val="left" w:pos="3680"/>
        </w:tabs>
        <w:spacing w:after="0" w:line="200" w:lineRule="atLeast"/>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АДМИНИСТРАЦИ</w:t>
      </w:r>
      <w:r w:rsidR="006A3604">
        <w:rPr>
          <w:rFonts w:ascii="Times New Roman" w:eastAsia="Times New Roman" w:hAnsi="Times New Roman"/>
          <w:b/>
          <w:sz w:val="28"/>
          <w:szCs w:val="28"/>
          <w:lang w:eastAsia="ru-RU"/>
        </w:rPr>
        <w:t>Я</w:t>
      </w:r>
      <w:r w:rsidRPr="009362D8">
        <w:rPr>
          <w:rFonts w:ascii="Times New Roman" w:eastAsia="Times New Roman" w:hAnsi="Times New Roman"/>
          <w:b/>
          <w:sz w:val="28"/>
          <w:szCs w:val="28"/>
          <w:lang w:eastAsia="ru-RU"/>
        </w:rPr>
        <w:t xml:space="preserve"> </w:t>
      </w:r>
      <w:r w:rsidR="00505D54" w:rsidRPr="009362D8">
        <w:rPr>
          <w:rFonts w:ascii="Times New Roman" w:eastAsia="Times New Roman" w:hAnsi="Times New Roman"/>
          <w:b/>
          <w:sz w:val="28"/>
          <w:szCs w:val="28"/>
          <w:lang w:eastAsia="ru-RU"/>
        </w:rPr>
        <w:t xml:space="preserve">ВОЛЬНЕНСКОГО </w:t>
      </w:r>
      <w:r w:rsidRPr="009362D8">
        <w:rPr>
          <w:rFonts w:ascii="Times New Roman" w:eastAsia="Times New Roman" w:hAnsi="Times New Roman"/>
          <w:b/>
          <w:sz w:val="28"/>
          <w:szCs w:val="28"/>
          <w:lang w:eastAsia="ru-RU"/>
        </w:rPr>
        <w:t xml:space="preserve"> СЕЛЬСКОГО ПОСЕЛЕНИЯ</w:t>
      </w:r>
    </w:p>
    <w:p w:rsidR="00432923" w:rsidRPr="009362D8" w:rsidRDefault="000476DA" w:rsidP="00432923">
      <w:pPr>
        <w:widowControl w:val="0"/>
        <w:tabs>
          <w:tab w:val="left" w:pos="3680"/>
        </w:tabs>
        <w:spacing w:after="0" w:line="200" w:lineRule="atLeast"/>
        <w:jc w:val="center"/>
        <w:rPr>
          <w:rFonts w:ascii="Times New Roman" w:eastAsia="Times New Roman" w:hAnsi="Times New Roman"/>
          <w:sz w:val="24"/>
          <w:szCs w:val="24"/>
          <w:lang w:eastAsia="ru-RU"/>
        </w:rPr>
      </w:pPr>
      <w:r w:rsidRPr="009362D8">
        <w:rPr>
          <w:rFonts w:ascii="Times New Roman" w:eastAsia="Times New Roman" w:hAnsi="Times New Roman"/>
          <w:b/>
          <w:sz w:val="28"/>
          <w:szCs w:val="28"/>
          <w:lang w:eastAsia="ru-RU"/>
        </w:rPr>
        <w:t xml:space="preserve">УСПЕНСКОГО </w:t>
      </w:r>
      <w:r w:rsidR="00432923" w:rsidRPr="009362D8">
        <w:rPr>
          <w:rFonts w:ascii="Times New Roman" w:eastAsia="Times New Roman" w:hAnsi="Times New Roman"/>
          <w:b/>
          <w:sz w:val="28"/>
          <w:szCs w:val="28"/>
          <w:lang w:eastAsia="ru-RU"/>
        </w:rPr>
        <w:t>РАЙОНА</w:t>
      </w:r>
    </w:p>
    <w:p w:rsidR="004023BB" w:rsidRPr="009362D8" w:rsidRDefault="007252F8" w:rsidP="007252F8">
      <w:pPr>
        <w:widowControl w:val="0"/>
        <w:tabs>
          <w:tab w:val="left" w:pos="3680"/>
        </w:tabs>
        <w:spacing w:after="0" w:line="200" w:lineRule="atLeast"/>
        <w:ind w:firstLine="709"/>
        <w:rPr>
          <w:rFonts w:ascii="Times New Roman" w:eastAsia="Times New Roman" w:hAnsi="Times New Roman"/>
          <w:b/>
          <w:sz w:val="32"/>
          <w:szCs w:val="32"/>
          <w:lang w:eastAsia="ru-RU"/>
        </w:rPr>
      </w:pPr>
      <w:r>
        <w:rPr>
          <w:rFonts w:ascii="Times New Roman" w:eastAsia="Times New Roman" w:hAnsi="Times New Roman"/>
          <w:b/>
          <w:sz w:val="32"/>
          <w:szCs w:val="32"/>
          <w:lang w:eastAsia="ru-RU"/>
        </w:rPr>
        <w:t xml:space="preserve">                                </w:t>
      </w:r>
      <w:r w:rsidR="004023BB" w:rsidRPr="009362D8">
        <w:rPr>
          <w:rFonts w:ascii="Times New Roman" w:eastAsia="Times New Roman" w:hAnsi="Times New Roman"/>
          <w:b/>
          <w:sz w:val="32"/>
          <w:szCs w:val="32"/>
          <w:lang w:eastAsia="ru-RU"/>
        </w:rPr>
        <w:t>ПОСТАНОВЛЕНИЕ</w:t>
      </w:r>
    </w:p>
    <w:p w:rsidR="00432923" w:rsidRPr="009362D8" w:rsidRDefault="00432923" w:rsidP="00432923">
      <w:pPr>
        <w:widowControl w:val="0"/>
        <w:spacing w:after="0" w:line="200" w:lineRule="atLeast"/>
        <w:jc w:val="center"/>
        <w:rPr>
          <w:rFonts w:ascii="Times New Roman" w:eastAsia="Times New Roman" w:hAnsi="Times New Roman"/>
          <w:sz w:val="28"/>
          <w:szCs w:val="28"/>
          <w:lang w:eastAsia="ru-RU"/>
        </w:rPr>
      </w:pPr>
    </w:p>
    <w:p w:rsidR="00432923" w:rsidRPr="009362D8" w:rsidRDefault="00432923" w:rsidP="00432923">
      <w:pPr>
        <w:widowControl w:val="0"/>
        <w:spacing w:after="0" w:line="200" w:lineRule="atLeast"/>
        <w:jc w:val="both"/>
        <w:rPr>
          <w:rFonts w:ascii="Times New Roman" w:eastAsia="Times New Roman" w:hAnsi="Times New Roman"/>
          <w:sz w:val="28"/>
          <w:szCs w:val="28"/>
          <w:lang w:eastAsia="ru-RU"/>
        </w:rPr>
      </w:pPr>
      <w:r w:rsidRPr="007252F8">
        <w:rPr>
          <w:rFonts w:ascii="Times New Roman" w:eastAsia="Times New Roman" w:hAnsi="Times New Roman"/>
          <w:sz w:val="28"/>
          <w:szCs w:val="28"/>
          <w:u w:val="single"/>
          <w:lang w:eastAsia="ru-RU"/>
        </w:rPr>
        <w:t xml:space="preserve">от  </w:t>
      </w:r>
      <w:r w:rsidR="007252F8" w:rsidRPr="007252F8">
        <w:rPr>
          <w:rFonts w:ascii="Times New Roman" w:eastAsia="Times New Roman" w:hAnsi="Times New Roman"/>
          <w:sz w:val="28"/>
          <w:szCs w:val="28"/>
          <w:u w:val="single"/>
          <w:lang w:eastAsia="ru-RU"/>
        </w:rPr>
        <w:t>24.06.2016 г</w:t>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000476DA" w:rsidRPr="009362D8">
        <w:rPr>
          <w:rFonts w:ascii="Times New Roman" w:eastAsia="Times New Roman" w:hAnsi="Times New Roman"/>
          <w:sz w:val="28"/>
          <w:szCs w:val="28"/>
          <w:lang w:eastAsia="ru-RU"/>
        </w:rPr>
        <w:t xml:space="preserve">          </w:t>
      </w:r>
      <w:r w:rsidR="007252F8">
        <w:rPr>
          <w:rFonts w:ascii="Times New Roman" w:eastAsia="Times New Roman" w:hAnsi="Times New Roman"/>
          <w:sz w:val="28"/>
          <w:szCs w:val="28"/>
          <w:lang w:eastAsia="ru-RU"/>
        </w:rPr>
        <w:t>№155</w:t>
      </w:r>
      <w:r w:rsidRPr="009362D8">
        <w:rPr>
          <w:rFonts w:ascii="Times New Roman" w:eastAsia="Times New Roman" w:hAnsi="Times New Roman"/>
          <w:sz w:val="28"/>
          <w:szCs w:val="28"/>
          <w:lang w:eastAsia="ru-RU"/>
        </w:rPr>
        <w:t xml:space="preserve">  </w:t>
      </w:r>
    </w:p>
    <w:p w:rsidR="00432923" w:rsidRPr="009362D8" w:rsidRDefault="000476DA" w:rsidP="000476DA">
      <w:pPr>
        <w:widowControl w:val="0"/>
        <w:shd w:val="clear" w:color="auto" w:fill="FFFFFF"/>
        <w:tabs>
          <w:tab w:val="left" w:pos="1128"/>
        </w:tabs>
        <w:autoSpaceDE w:val="0"/>
        <w:autoSpaceDN w:val="0"/>
        <w:adjustRightInd w:val="0"/>
        <w:spacing w:after="0" w:line="240" w:lineRule="auto"/>
        <w:ind w:firstLine="567"/>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                                               с. </w:t>
      </w:r>
      <w:r w:rsidR="00505D54" w:rsidRPr="009362D8">
        <w:rPr>
          <w:rFonts w:ascii="Times New Roman" w:eastAsia="Times New Roman" w:hAnsi="Times New Roman"/>
          <w:sz w:val="28"/>
          <w:szCs w:val="28"/>
          <w:lang w:eastAsia="ru-RU"/>
        </w:rPr>
        <w:t>Вольное</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bookmarkStart w:id="0" w:name="_GoBack"/>
      <w:r w:rsidRPr="009362D8">
        <w:rPr>
          <w:rFonts w:ascii="Times New Roman" w:eastAsia="Times New Roman" w:hAnsi="Times New Roman"/>
          <w:b/>
          <w:sz w:val="28"/>
          <w:szCs w:val="28"/>
          <w:lang w:eastAsia="ru-RU"/>
        </w:rPr>
        <w:t xml:space="preserve">Об утверждении административного регламента </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 xml:space="preserve">исполнения муниципальной функции </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«Осуществление муниципального контроля</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в области торговой деятельности на территории</w:t>
      </w:r>
    </w:p>
    <w:p w:rsidR="00432923" w:rsidRPr="009362D8" w:rsidRDefault="00505D54"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Вольненского</w:t>
      </w:r>
      <w:r w:rsidR="00432923" w:rsidRPr="009362D8">
        <w:rPr>
          <w:rFonts w:ascii="Times New Roman" w:eastAsia="Times New Roman" w:hAnsi="Times New Roman"/>
          <w:b/>
          <w:sz w:val="28"/>
          <w:szCs w:val="28"/>
          <w:lang w:eastAsia="ru-RU"/>
        </w:rPr>
        <w:t xml:space="preserve"> сельского поселения</w:t>
      </w:r>
      <w:r w:rsidR="000476DA" w:rsidRPr="009362D8">
        <w:rPr>
          <w:rFonts w:ascii="Times New Roman" w:eastAsia="Times New Roman" w:hAnsi="Times New Roman"/>
          <w:b/>
          <w:sz w:val="28"/>
          <w:szCs w:val="28"/>
          <w:lang w:eastAsia="ru-RU"/>
        </w:rPr>
        <w:t xml:space="preserve"> Успенского</w:t>
      </w:r>
      <w:r w:rsidR="00432923" w:rsidRPr="009362D8">
        <w:rPr>
          <w:rFonts w:ascii="Times New Roman" w:eastAsia="Times New Roman" w:hAnsi="Times New Roman"/>
          <w:b/>
          <w:sz w:val="28"/>
          <w:szCs w:val="28"/>
          <w:lang w:eastAsia="ru-RU"/>
        </w:rPr>
        <w:t xml:space="preserve"> района»</w:t>
      </w:r>
    </w:p>
    <w:bookmarkEnd w:id="0"/>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432923" w:rsidRPr="009362D8" w:rsidRDefault="00432923" w:rsidP="00432923">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r w:rsidRPr="009362D8">
        <w:rPr>
          <w:rFonts w:ascii="Times New Roman" w:eastAsia="Times New Roman" w:hAnsi="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w:t>
      </w:r>
      <w:proofErr w:type="gramStart"/>
      <w:r w:rsidRPr="009362D8">
        <w:rPr>
          <w:rFonts w:ascii="Times New Roman" w:eastAsia="Times New Roman" w:hAnsi="Times New Roman"/>
          <w:sz w:val="28"/>
          <w:szCs w:val="28"/>
          <w:lang w:eastAsia="ru-RU"/>
        </w:rPr>
        <w:t>в</w:t>
      </w:r>
      <w:proofErr w:type="gramEnd"/>
      <w:r w:rsidRPr="009362D8">
        <w:rPr>
          <w:rFonts w:ascii="Times New Roman" w:eastAsia="Times New Roman" w:hAnsi="Times New Roman"/>
          <w:sz w:val="28"/>
          <w:szCs w:val="28"/>
          <w:lang w:eastAsia="ru-RU"/>
        </w:rPr>
        <w:t xml:space="preserve"> Российской Федерации»,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государственной функции и административных регламентов предоставления государственной услуги», Уставом </w:t>
      </w:r>
      <w:r w:rsidR="00505D54" w:rsidRPr="009362D8">
        <w:rPr>
          <w:rFonts w:ascii="Times New Roman" w:eastAsia="Times New Roman" w:hAnsi="Times New Roman"/>
          <w:sz w:val="28"/>
          <w:szCs w:val="28"/>
          <w:lang w:eastAsia="ru-RU"/>
        </w:rPr>
        <w:t>Вольненского</w:t>
      </w:r>
      <w:r w:rsidRPr="009362D8">
        <w:rPr>
          <w:rFonts w:ascii="Times New Roman" w:eastAsia="Times New Roman" w:hAnsi="Times New Roman"/>
          <w:sz w:val="28"/>
          <w:szCs w:val="28"/>
          <w:lang w:eastAsia="ru-RU"/>
        </w:rPr>
        <w:t xml:space="preserve"> сельского поселения </w:t>
      </w:r>
      <w:r w:rsidR="000476DA" w:rsidRPr="009362D8">
        <w:rPr>
          <w:rFonts w:ascii="Times New Roman" w:eastAsia="Times New Roman" w:hAnsi="Times New Roman"/>
          <w:sz w:val="28"/>
          <w:szCs w:val="28"/>
          <w:lang w:eastAsia="ru-RU"/>
        </w:rPr>
        <w:t>Успенского</w:t>
      </w:r>
      <w:r w:rsidRPr="009362D8">
        <w:rPr>
          <w:rFonts w:ascii="Times New Roman" w:eastAsia="Times New Roman" w:hAnsi="Times New Roman"/>
          <w:sz w:val="28"/>
          <w:szCs w:val="28"/>
          <w:lang w:eastAsia="ru-RU"/>
        </w:rPr>
        <w:t xml:space="preserve"> района, постановляю: </w:t>
      </w:r>
    </w:p>
    <w:p w:rsidR="00432923" w:rsidRPr="009362D8" w:rsidRDefault="00432923" w:rsidP="00432923">
      <w:pPr>
        <w:spacing w:after="0" w:line="240" w:lineRule="auto"/>
        <w:ind w:firstLine="567"/>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1. Утвердить административный регламент исполнения муниципальной функции по осуществлению </w:t>
      </w:r>
      <w:r w:rsidRPr="009362D8">
        <w:rPr>
          <w:rFonts w:ascii="Times New Roman" w:hAnsi="Times New Roman"/>
          <w:sz w:val="28"/>
          <w:szCs w:val="28"/>
        </w:rPr>
        <w:t xml:space="preserve">муниципального контроля в области торговой деятельности на территории </w:t>
      </w:r>
      <w:r w:rsidR="00505D54" w:rsidRPr="009362D8">
        <w:rPr>
          <w:rFonts w:ascii="Times New Roman" w:eastAsia="Times New Roman" w:hAnsi="Times New Roman"/>
          <w:sz w:val="28"/>
          <w:szCs w:val="28"/>
          <w:lang w:eastAsia="ru-RU"/>
        </w:rPr>
        <w:t>Вольненского</w:t>
      </w:r>
      <w:r w:rsidRPr="009362D8">
        <w:rPr>
          <w:rFonts w:ascii="Times New Roman" w:hAnsi="Times New Roman"/>
          <w:sz w:val="28"/>
          <w:szCs w:val="28"/>
        </w:rPr>
        <w:t xml:space="preserve"> сельского поселения </w:t>
      </w:r>
      <w:r w:rsidR="000476DA" w:rsidRPr="009362D8">
        <w:rPr>
          <w:rFonts w:ascii="Times New Roman" w:hAnsi="Times New Roman"/>
          <w:sz w:val="28"/>
          <w:szCs w:val="28"/>
        </w:rPr>
        <w:t>Успенского</w:t>
      </w:r>
      <w:r w:rsidRPr="009362D8">
        <w:rPr>
          <w:rFonts w:ascii="Times New Roman" w:hAnsi="Times New Roman"/>
          <w:sz w:val="28"/>
          <w:szCs w:val="28"/>
        </w:rPr>
        <w:t xml:space="preserve"> района</w:t>
      </w:r>
      <w:r w:rsidR="00505D54" w:rsidRPr="009362D8">
        <w:rPr>
          <w:rFonts w:ascii="Times New Roman" w:eastAsia="Times New Roman" w:hAnsi="Times New Roman"/>
          <w:sz w:val="28"/>
          <w:szCs w:val="28"/>
          <w:lang w:eastAsia="ru-RU"/>
        </w:rPr>
        <w:t xml:space="preserve"> согласно приложению.</w:t>
      </w:r>
    </w:p>
    <w:p w:rsidR="00432923" w:rsidRPr="009362D8" w:rsidRDefault="00432923" w:rsidP="00432923">
      <w:pPr>
        <w:tabs>
          <w:tab w:val="left" w:pos="708"/>
          <w:tab w:val="left" w:pos="1500"/>
        </w:tabs>
        <w:spacing w:after="0" w:line="240" w:lineRule="auto"/>
        <w:ind w:firstLine="567"/>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2</w:t>
      </w:r>
      <w:r w:rsidR="003B0F92">
        <w:rPr>
          <w:rFonts w:ascii="Times New Roman" w:eastAsia="Times New Roman" w:hAnsi="Times New Roman"/>
          <w:sz w:val="28"/>
          <w:szCs w:val="28"/>
          <w:lang w:eastAsia="ru-RU"/>
        </w:rPr>
        <w:t xml:space="preserve">. </w:t>
      </w:r>
      <w:r w:rsidR="00505D54" w:rsidRPr="009362D8">
        <w:rPr>
          <w:rFonts w:ascii="Times New Roman" w:eastAsia="Times New Roman" w:hAnsi="Times New Roman"/>
          <w:sz w:val="28"/>
          <w:szCs w:val="28"/>
          <w:lang w:eastAsia="ru-RU"/>
        </w:rPr>
        <w:t xml:space="preserve">Заведующему приемной </w:t>
      </w:r>
      <w:r w:rsidRPr="009362D8">
        <w:rPr>
          <w:rFonts w:ascii="Times New Roman" w:eastAsia="Times New Roman" w:hAnsi="Times New Roman"/>
          <w:sz w:val="28"/>
          <w:szCs w:val="28"/>
          <w:lang w:eastAsia="ru-RU"/>
        </w:rPr>
        <w:t xml:space="preserve">администрации </w:t>
      </w:r>
      <w:r w:rsidR="00505D54" w:rsidRPr="009362D8">
        <w:rPr>
          <w:rFonts w:ascii="Times New Roman" w:eastAsia="Times New Roman" w:hAnsi="Times New Roman"/>
          <w:sz w:val="28"/>
          <w:szCs w:val="28"/>
          <w:lang w:eastAsia="ru-RU"/>
        </w:rPr>
        <w:t>Вольненского</w:t>
      </w:r>
      <w:r w:rsidRPr="009362D8">
        <w:rPr>
          <w:rFonts w:ascii="Times New Roman" w:eastAsia="Times New Roman" w:hAnsi="Times New Roman"/>
          <w:sz w:val="28"/>
          <w:szCs w:val="28"/>
          <w:lang w:eastAsia="ru-RU"/>
        </w:rPr>
        <w:t xml:space="preserve"> с</w:t>
      </w:r>
      <w:r w:rsidR="000476DA" w:rsidRPr="009362D8">
        <w:rPr>
          <w:rFonts w:ascii="Times New Roman" w:eastAsia="Times New Roman" w:hAnsi="Times New Roman"/>
          <w:sz w:val="28"/>
          <w:szCs w:val="28"/>
          <w:lang w:eastAsia="ru-RU"/>
        </w:rPr>
        <w:t>ельского поселения Успенского</w:t>
      </w:r>
      <w:r w:rsidRPr="009362D8">
        <w:rPr>
          <w:rFonts w:ascii="Times New Roman" w:eastAsia="Times New Roman" w:hAnsi="Times New Roman"/>
          <w:sz w:val="28"/>
          <w:szCs w:val="28"/>
          <w:lang w:eastAsia="ru-RU"/>
        </w:rPr>
        <w:t xml:space="preserve"> района </w:t>
      </w:r>
      <w:r w:rsidR="000476DA" w:rsidRPr="009362D8">
        <w:rPr>
          <w:rFonts w:ascii="Times New Roman" w:eastAsia="Times New Roman" w:hAnsi="Times New Roman"/>
          <w:sz w:val="28"/>
          <w:szCs w:val="28"/>
          <w:lang w:eastAsia="ru-RU"/>
        </w:rPr>
        <w:t>(</w:t>
      </w:r>
      <w:r w:rsidR="000A64F8">
        <w:rPr>
          <w:rFonts w:ascii="Times New Roman" w:eastAsia="Times New Roman" w:hAnsi="Times New Roman"/>
          <w:sz w:val="28"/>
          <w:szCs w:val="28"/>
          <w:lang w:eastAsia="ru-RU"/>
        </w:rPr>
        <w:t>Козлова М.Н.</w:t>
      </w:r>
      <w:r w:rsidR="000476DA" w:rsidRPr="009362D8">
        <w:rPr>
          <w:rFonts w:ascii="Times New Roman" w:eastAsia="Times New Roman" w:hAnsi="Times New Roman"/>
          <w:sz w:val="28"/>
          <w:szCs w:val="28"/>
          <w:lang w:eastAsia="ru-RU"/>
        </w:rPr>
        <w:t xml:space="preserve">) </w:t>
      </w:r>
      <w:r w:rsidRPr="009362D8">
        <w:rPr>
          <w:rFonts w:ascii="Times New Roman" w:eastAsia="Times New Roman" w:hAnsi="Times New Roman"/>
          <w:sz w:val="28"/>
          <w:szCs w:val="28"/>
          <w:lang w:eastAsia="ru-RU"/>
        </w:rPr>
        <w:t>обнародовать настоящее постановление</w:t>
      </w:r>
      <w:r w:rsidR="00505D54" w:rsidRPr="009362D8">
        <w:rPr>
          <w:rFonts w:ascii="Times New Roman" w:eastAsia="Times New Roman" w:hAnsi="Times New Roman"/>
          <w:sz w:val="28"/>
          <w:szCs w:val="28"/>
          <w:lang w:eastAsia="ru-RU"/>
        </w:rPr>
        <w:t xml:space="preserve"> в соответствии с Уставом Вольненмского сельского поселения Успенского района </w:t>
      </w:r>
      <w:r w:rsidRPr="009362D8">
        <w:rPr>
          <w:rFonts w:ascii="Times New Roman" w:eastAsia="Times New Roman" w:hAnsi="Times New Roman"/>
          <w:sz w:val="28"/>
          <w:szCs w:val="28"/>
          <w:lang w:eastAsia="ru-RU"/>
        </w:rPr>
        <w:t xml:space="preserve"> и разместить на официальном сайте </w:t>
      </w:r>
      <w:r w:rsidR="00505D54" w:rsidRPr="009362D8">
        <w:rPr>
          <w:rFonts w:ascii="Times New Roman" w:eastAsia="Times New Roman" w:hAnsi="Times New Roman"/>
          <w:sz w:val="28"/>
          <w:szCs w:val="28"/>
          <w:lang w:eastAsia="ru-RU"/>
        </w:rPr>
        <w:t xml:space="preserve">Вольненского </w:t>
      </w:r>
      <w:r w:rsidR="000476DA" w:rsidRPr="009362D8">
        <w:rPr>
          <w:rFonts w:ascii="Times New Roman" w:eastAsia="Times New Roman" w:hAnsi="Times New Roman"/>
          <w:sz w:val="28"/>
          <w:szCs w:val="28"/>
          <w:lang w:eastAsia="ru-RU"/>
        </w:rPr>
        <w:t xml:space="preserve"> сельского поселения Успенского</w:t>
      </w:r>
      <w:r w:rsidRPr="009362D8">
        <w:rPr>
          <w:rFonts w:ascii="Times New Roman" w:eastAsia="Times New Roman" w:hAnsi="Times New Roman"/>
          <w:sz w:val="28"/>
          <w:szCs w:val="28"/>
          <w:lang w:eastAsia="ru-RU"/>
        </w:rPr>
        <w:t xml:space="preserve"> района.</w:t>
      </w:r>
    </w:p>
    <w:p w:rsidR="00432923" w:rsidRPr="009362D8" w:rsidRDefault="00432923" w:rsidP="00432923">
      <w:pPr>
        <w:widowControl w:val="0"/>
        <w:shd w:val="clear" w:color="auto" w:fill="FFFFFF"/>
        <w:tabs>
          <w:tab w:val="left" w:pos="936"/>
        </w:tabs>
        <w:autoSpaceDE w:val="0"/>
        <w:autoSpaceDN w:val="0"/>
        <w:adjustRightInd w:val="0"/>
        <w:spacing w:after="0" w:line="240" w:lineRule="auto"/>
        <w:ind w:firstLine="567"/>
        <w:jc w:val="both"/>
        <w:rPr>
          <w:rFonts w:ascii="Times New Roman" w:eastAsia="Times New Roman" w:hAnsi="Times New Roman"/>
          <w:spacing w:val="-14"/>
          <w:sz w:val="28"/>
          <w:szCs w:val="28"/>
          <w:lang w:eastAsia="ru-RU"/>
        </w:rPr>
      </w:pPr>
      <w:r w:rsidRPr="009362D8">
        <w:rPr>
          <w:rFonts w:ascii="Times New Roman" w:eastAsia="Times New Roman" w:hAnsi="Times New Roman"/>
          <w:spacing w:val="1"/>
          <w:sz w:val="28"/>
          <w:szCs w:val="28"/>
          <w:lang w:eastAsia="ru-RU"/>
        </w:rPr>
        <w:t xml:space="preserve">3. </w:t>
      </w:r>
      <w:proofErr w:type="gramStart"/>
      <w:r w:rsidRPr="009362D8">
        <w:rPr>
          <w:rFonts w:ascii="Times New Roman" w:eastAsia="Times New Roman" w:hAnsi="Times New Roman"/>
          <w:spacing w:val="1"/>
          <w:sz w:val="28"/>
          <w:szCs w:val="28"/>
          <w:lang w:eastAsia="ru-RU"/>
        </w:rPr>
        <w:t>Контроль за</w:t>
      </w:r>
      <w:proofErr w:type="gramEnd"/>
      <w:r w:rsidRPr="009362D8">
        <w:rPr>
          <w:rFonts w:ascii="Times New Roman" w:eastAsia="Times New Roman" w:hAnsi="Times New Roman"/>
          <w:spacing w:val="1"/>
          <w:sz w:val="28"/>
          <w:szCs w:val="28"/>
          <w:lang w:eastAsia="ru-RU"/>
        </w:rPr>
        <w:t xml:space="preserve"> выполнением настоящего постановления оставляю за собой</w:t>
      </w:r>
      <w:r w:rsidRPr="009362D8">
        <w:rPr>
          <w:rFonts w:ascii="Times New Roman" w:eastAsia="Times New Roman" w:hAnsi="Times New Roman"/>
          <w:spacing w:val="2"/>
          <w:sz w:val="28"/>
          <w:szCs w:val="28"/>
          <w:lang w:eastAsia="ru-RU"/>
        </w:rPr>
        <w:t>.</w:t>
      </w:r>
    </w:p>
    <w:p w:rsidR="00432923" w:rsidRPr="009362D8" w:rsidRDefault="00432923" w:rsidP="00505D54">
      <w:pPr>
        <w:spacing w:after="0" w:line="240" w:lineRule="auto"/>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        4. Постановление вступает в силу</w:t>
      </w:r>
      <w:r w:rsidR="00505D54" w:rsidRPr="009362D8">
        <w:rPr>
          <w:rFonts w:ascii="Times New Roman" w:eastAsia="Times New Roman" w:hAnsi="Times New Roman"/>
          <w:sz w:val="28"/>
          <w:szCs w:val="28"/>
          <w:lang w:eastAsia="ru-RU"/>
        </w:rPr>
        <w:t xml:space="preserve"> на следующий день </w:t>
      </w:r>
      <w:r w:rsidRPr="009362D8">
        <w:rPr>
          <w:rFonts w:ascii="Times New Roman" w:eastAsia="Times New Roman" w:hAnsi="Times New Roman"/>
          <w:sz w:val="28"/>
          <w:szCs w:val="28"/>
          <w:lang w:eastAsia="ru-RU"/>
        </w:rPr>
        <w:t xml:space="preserve"> со дня его официального обнародования.</w:t>
      </w:r>
    </w:p>
    <w:p w:rsidR="00432923" w:rsidRPr="009362D8" w:rsidRDefault="00432923" w:rsidP="00432923">
      <w:pPr>
        <w:spacing w:after="0" w:line="240" w:lineRule="auto"/>
        <w:rPr>
          <w:rFonts w:ascii="Times New Roman" w:eastAsia="Times New Roman" w:hAnsi="Times New Roman"/>
          <w:sz w:val="28"/>
          <w:szCs w:val="28"/>
          <w:lang w:eastAsia="ru-RU"/>
        </w:rPr>
      </w:pPr>
    </w:p>
    <w:p w:rsidR="00432923" w:rsidRPr="009362D8" w:rsidRDefault="00432923" w:rsidP="00432923">
      <w:pPr>
        <w:spacing w:after="0" w:line="240" w:lineRule="auto"/>
        <w:rPr>
          <w:rFonts w:ascii="Times New Roman" w:eastAsia="Times New Roman" w:hAnsi="Times New Roman"/>
          <w:sz w:val="28"/>
          <w:szCs w:val="28"/>
          <w:lang w:eastAsia="ru-RU"/>
        </w:rPr>
      </w:pPr>
    </w:p>
    <w:p w:rsidR="00432923" w:rsidRPr="009362D8" w:rsidRDefault="00432923" w:rsidP="00432923">
      <w:pPr>
        <w:spacing w:after="0" w:line="240" w:lineRule="auto"/>
        <w:rPr>
          <w:rFonts w:ascii="Times New Roman" w:eastAsia="Times New Roman" w:hAnsi="Times New Roman"/>
          <w:sz w:val="28"/>
          <w:szCs w:val="28"/>
          <w:lang w:eastAsia="ru-RU"/>
        </w:rPr>
      </w:pPr>
    </w:p>
    <w:p w:rsidR="00505D54" w:rsidRPr="009362D8" w:rsidRDefault="00432923" w:rsidP="00432923">
      <w:pPr>
        <w:spacing w:after="0" w:line="240" w:lineRule="auto"/>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Глава </w:t>
      </w:r>
      <w:r w:rsidR="00505D54" w:rsidRPr="009362D8">
        <w:rPr>
          <w:rFonts w:ascii="Times New Roman" w:eastAsia="Times New Roman" w:hAnsi="Times New Roman"/>
          <w:sz w:val="28"/>
          <w:szCs w:val="28"/>
          <w:lang w:eastAsia="ru-RU"/>
        </w:rPr>
        <w:t xml:space="preserve">Вольненского </w:t>
      </w:r>
      <w:r w:rsidRPr="009362D8">
        <w:rPr>
          <w:rFonts w:ascii="Times New Roman" w:eastAsia="Times New Roman" w:hAnsi="Times New Roman"/>
          <w:sz w:val="28"/>
          <w:szCs w:val="28"/>
          <w:lang w:eastAsia="ru-RU"/>
        </w:rPr>
        <w:t xml:space="preserve"> </w:t>
      </w:r>
    </w:p>
    <w:p w:rsidR="00432923" w:rsidRPr="009362D8" w:rsidRDefault="00432923" w:rsidP="00432923">
      <w:pPr>
        <w:spacing w:after="0" w:line="240" w:lineRule="auto"/>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сельского поселения</w:t>
      </w:r>
      <w:r w:rsidR="00F31ADA" w:rsidRPr="009362D8">
        <w:rPr>
          <w:rFonts w:ascii="Times New Roman" w:eastAsia="Times New Roman" w:hAnsi="Times New Roman"/>
          <w:sz w:val="28"/>
          <w:szCs w:val="28"/>
          <w:lang w:eastAsia="ru-RU"/>
        </w:rPr>
        <w:t xml:space="preserve">                                      </w:t>
      </w:r>
    </w:p>
    <w:p w:rsidR="00432923" w:rsidRPr="009362D8" w:rsidRDefault="000476DA" w:rsidP="00432923">
      <w:pPr>
        <w:spacing w:after="0" w:line="240" w:lineRule="auto"/>
        <w:rPr>
          <w:rFonts w:ascii="Times New Roman" w:eastAsia="Times New Roman" w:hAnsi="Times New Roman"/>
          <w:sz w:val="28"/>
          <w:szCs w:val="28"/>
          <w:lang w:eastAsia="ru-RU"/>
        </w:rPr>
      </w:pPr>
      <w:r w:rsidRPr="001245E4">
        <w:rPr>
          <w:rFonts w:ascii="Times New Roman" w:eastAsia="Times New Roman" w:hAnsi="Times New Roman"/>
          <w:sz w:val="28"/>
          <w:szCs w:val="28"/>
          <w:lang w:eastAsia="ru-RU"/>
        </w:rPr>
        <w:t xml:space="preserve">Успенского </w:t>
      </w:r>
      <w:r w:rsidR="00432923" w:rsidRPr="001245E4">
        <w:rPr>
          <w:rFonts w:ascii="Times New Roman" w:eastAsia="Times New Roman" w:hAnsi="Times New Roman"/>
          <w:sz w:val="28"/>
          <w:szCs w:val="28"/>
          <w:lang w:eastAsia="ru-RU"/>
        </w:rPr>
        <w:t>района</w:t>
      </w:r>
      <w:r w:rsidR="00432923" w:rsidRPr="001245E4">
        <w:rPr>
          <w:rFonts w:ascii="Times New Roman" w:eastAsia="Times New Roman" w:hAnsi="Times New Roman"/>
          <w:sz w:val="28"/>
          <w:szCs w:val="28"/>
          <w:lang w:eastAsia="ru-RU"/>
        </w:rPr>
        <w:tab/>
      </w:r>
      <w:r w:rsidR="00505D54" w:rsidRPr="001245E4">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t>С.М. Багдасарян</w:t>
      </w:r>
      <w:r w:rsidR="00432923" w:rsidRPr="009362D8">
        <w:rPr>
          <w:rFonts w:ascii="Times New Roman" w:eastAsia="Times New Roman" w:hAnsi="Times New Roman"/>
          <w:sz w:val="28"/>
          <w:szCs w:val="28"/>
          <w:lang w:eastAsia="ru-RU"/>
        </w:rPr>
        <w:tab/>
      </w:r>
    </w:p>
    <w:p w:rsidR="00146C77" w:rsidRDefault="00146C77" w:rsidP="000D4414">
      <w:pPr>
        <w:spacing w:after="0" w:line="240" w:lineRule="auto"/>
        <w:ind w:left="5103"/>
        <w:rPr>
          <w:rFonts w:ascii="Times New Roman" w:eastAsia="Times New Roman" w:hAnsi="Times New Roman"/>
          <w:sz w:val="28"/>
          <w:szCs w:val="28"/>
          <w:lang w:eastAsia="ru-RU"/>
        </w:rPr>
      </w:pPr>
    </w:p>
    <w:p w:rsidR="007252F8" w:rsidRDefault="007252F8" w:rsidP="000D4414">
      <w:pPr>
        <w:spacing w:after="0" w:line="240" w:lineRule="auto"/>
        <w:ind w:left="5103"/>
        <w:rPr>
          <w:rFonts w:ascii="Times New Roman" w:hAnsi="Times New Roman"/>
          <w:sz w:val="28"/>
          <w:szCs w:val="28"/>
        </w:rPr>
      </w:pP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lastRenderedPageBreak/>
        <w:t>Приложение</w:t>
      </w: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t>к постановлению администрации</w:t>
      </w:r>
    </w:p>
    <w:p w:rsidR="00432923" w:rsidRPr="004023BB" w:rsidRDefault="000D4414" w:rsidP="000D4414">
      <w:pPr>
        <w:spacing w:after="0" w:line="240" w:lineRule="auto"/>
        <w:ind w:left="5103"/>
        <w:rPr>
          <w:rFonts w:ascii="Times New Roman" w:hAnsi="Times New Roman"/>
          <w:sz w:val="28"/>
          <w:szCs w:val="28"/>
        </w:rPr>
      </w:pPr>
      <w:r w:rsidRPr="004023BB">
        <w:rPr>
          <w:rFonts w:ascii="Times New Roman" w:eastAsia="Times New Roman" w:hAnsi="Times New Roman"/>
          <w:sz w:val="28"/>
          <w:szCs w:val="28"/>
          <w:lang w:eastAsia="ru-RU"/>
        </w:rPr>
        <w:t>Вольненского</w:t>
      </w:r>
      <w:r w:rsidR="00432923" w:rsidRPr="004023BB">
        <w:rPr>
          <w:rFonts w:ascii="Times New Roman" w:hAnsi="Times New Roman"/>
          <w:sz w:val="28"/>
          <w:szCs w:val="28"/>
        </w:rPr>
        <w:t xml:space="preserve"> сельского поселения</w:t>
      </w:r>
    </w:p>
    <w:p w:rsidR="00432923" w:rsidRPr="004023BB" w:rsidRDefault="000476DA" w:rsidP="000D4414">
      <w:pPr>
        <w:spacing w:after="0" w:line="240" w:lineRule="auto"/>
        <w:ind w:left="5103"/>
        <w:rPr>
          <w:rFonts w:ascii="Times New Roman" w:hAnsi="Times New Roman"/>
          <w:sz w:val="28"/>
          <w:szCs w:val="28"/>
        </w:rPr>
      </w:pPr>
      <w:r w:rsidRPr="004023BB">
        <w:rPr>
          <w:rFonts w:ascii="Times New Roman" w:hAnsi="Times New Roman"/>
          <w:sz w:val="28"/>
          <w:szCs w:val="28"/>
        </w:rPr>
        <w:t>Успенского</w:t>
      </w:r>
      <w:r w:rsidR="00432923" w:rsidRPr="004023BB">
        <w:rPr>
          <w:rFonts w:ascii="Times New Roman" w:hAnsi="Times New Roman"/>
          <w:sz w:val="28"/>
          <w:szCs w:val="28"/>
        </w:rPr>
        <w:t xml:space="preserve"> района</w:t>
      </w: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t>от</w:t>
      </w:r>
      <w:r w:rsidR="000D4414" w:rsidRPr="004023BB">
        <w:rPr>
          <w:rFonts w:ascii="Times New Roman" w:hAnsi="Times New Roman"/>
          <w:sz w:val="28"/>
          <w:szCs w:val="28"/>
        </w:rPr>
        <w:t xml:space="preserve"> </w:t>
      </w:r>
      <w:r w:rsidR="007252F8">
        <w:rPr>
          <w:rFonts w:ascii="Times New Roman" w:hAnsi="Times New Roman"/>
          <w:sz w:val="28"/>
          <w:szCs w:val="28"/>
        </w:rPr>
        <w:t>24.06.2016 г.</w:t>
      </w:r>
      <w:r w:rsidR="000476DA" w:rsidRPr="004023BB">
        <w:rPr>
          <w:rFonts w:ascii="Times New Roman" w:hAnsi="Times New Roman"/>
          <w:sz w:val="28"/>
          <w:szCs w:val="28"/>
        </w:rPr>
        <w:t xml:space="preserve">    </w:t>
      </w:r>
      <w:r w:rsidRPr="004023BB">
        <w:rPr>
          <w:rFonts w:ascii="Times New Roman" w:hAnsi="Times New Roman"/>
          <w:sz w:val="28"/>
          <w:szCs w:val="28"/>
        </w:rPr>
        <w:t>№</w:t>
      </w:r>
      <w:r w:rsidR="000476DA" w:rsidRPr="004023BB">
        <w:rPr>
          <w:rFonts w:ascii="Times New Roman" w:hAnsi="Times New Roman"/>
          <w:sz w:val="28"/>
          <w:szCs w:val="28"/>
        </w:rPr>
        <w:t xml:space="preserve"> </w:t>
      </w:r>
      <w:r w:rsidR="007252F8">
        <w:rPr>
          <w:rFonts w:ascii="Times New Roman" w:hAnsi="Times New Roman"/>
          <w:sz w:val="28"/>
          <w:szCs w:val="28"/>
        </w:rPr>
        <w:t>155</w:t>
      </w:r>
    </w:p>
    <w:p w:rsidR="00432923" w:rsidRPr="004023BB" w:rsidRDefault="00432923" w:rsidP="00432923">
      <w:pPr>
        <w:spacing w:after="0" w:line="240" w:lineRule="auto"/>
        <w:ind w:firstLine="567"/>
        <w:jc w:val="center"/>
        <w:rPr>
          <w:rFonts w:ascii="Times New Roman" w:hAnsi="Times New Roman"/>
          <w:sz w:val="28"/>
          <w:szCs w:val="28"/>
        </w:rPr>
      </w:pP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Административный регламент</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 xml:space="preserve">исполнения муниципальной функции </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«Осуществление муниципального контроля</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в области торговой деятельности на территории</w:t>
      </w:r>
    </w:p>
    <w:p w:rsidR="00432923" w:rsidRPr="004023BB" w:rsidRDefault="000D4414" w:rsidP="00432923">
      <w:pPr>
        <w:spacing w:after="0" w:line="240" w:lineRule="auto"/>
        <w:ind w:firstLine="567"/>
        <w:jc w:val="center"/>
        <w:rPr>
          <w:rFonts w:ascii="Times New Roman" w:hAnsi="Times New Roman"/>
          <w:sz w:val="28"/>
          <w:szCs w:val="28"/>
        </w:rPr>
      </w:pPr>
      <w:r w:rsidRPr="004023BB">
        <w:rPr>
          <w:rFonts w:ascii="Times New Roman" w:eastAsia="Times New Roman" w:hAnsi="Times New Roman"/>
          <w:b/>
          <w:sz w:val="28"/>
          <w:szCs w:val="28"/>
          <w:lang w:eastAsia="ru-RU"/>
        </w:rPr>
        <w:t>Вольненского</w:t>
      </w:r>
      <w:r w:rsidR="00432923" w:rsidRPr="004023BB">
        <w:rPr>
          <w:rFonts w:ascii="Times New Roman" w:hAnsi="Times New Roman"/>
          <w:b/>
          <w:sz w:val="28"/>
          <w:szCs w:val="28"/>
        </w:rPr>
        <w:t xml:space="preserve"> сельского поселения</w:t>
      </w:r>
      <w:r w:rsidR="000476DA" w:rsidRPr="004023BB">
        <w:rPr>
          <w:rFonts w:ascii="Times New Roman" w:hAnsi="Times New Roman"/>
          <w:b/>
          <w:sz w:val="28"/>
          <w:szCs w:val="28"/>
        </w:rPr>
        <w:t xml:space="preserve"> Успенского района</w:t>
      </w:r>
      <w:r w:rsidR="00432923" w:rsidRPr="004023BB">
        <w:rPr>
          <w:rFonts w:ascii="Times New Roman" w:hAnsi="Times New Roman"/>
          <w:b/>
          <w:sz w:val="28"/>
          <w:szCs w:val="28"/>
        </w:rPr>
        <w:t>»</w:t>
      </w:r>
    </w:p>
    <w:p w:rsidR="00432923" w:rsidRPr="004023BB" w:rsidRDefault="00432923" w:rsidP="00432923">
      <w:pPr>
        <w:spacing w:after="0" w:line="240" w:lineRule="auto"/>
        <w:ind w:firstLine="567"/>
        <w:jc w:val="center"/>
        <w:rPr>
          <w:rFonts w:ascii="Times New Roman" w:hAnsi="Times New Roman"/>
          <w:sz w:val="28"/>
          <w:szCs w:val="28"/>
        </w:rPr>
      </w:pP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1. Общие положения</w:t>
      </w:r>
    </w:p>
    <w:p w:rsidR="00432923" w:rsidRPr="004023BB" w:rsidRDefault="00432923" w:rsidP="00432923">
      <w:pPr>
        <w:spacing w:after="0" w:line="240" w:lineRule="auto"/>
        <w:ind w:firstLine="567"/>
        <w:jc w:val="center"/>
        <w:rPr>
          <w:rFonts w:ascii="Times New Roman" w:hAnsi="Times New Roman"/>
          <w:b/>
          <w:sz w:val="28"/>
          <w:szCs w:val="28"/>
        </w:rPr>
      </w:pPr>
    </w:p>
    <w:p w:rsidR="00432923" w:rsidRPr="004023BB" w:rsidRDefault="00432923" w:rsidP="00432923">
      <w:pPr>
        <w:shd w:val="clear" w:color="auto" w:fill="FFFFFF"/>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1.1. Наименование муниципальной функции – осуществление муниципального контроля в области торговой деятельности на территории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0476DA" w:rsidRPr="004023BB">
        <w:rPr>
          <w:rFonts w:ascii="Times New Roman" w:hAnsi="Times New Roman"/>
          <w:sz w:val="28"/>
          <w:szCs w:val="28"/>
        </w:rPr>
        <w:t xml:space="preserve">Успенского </w:t>
      </w:r>
      <w:r w:rsidRPr="004023BB">
        <w:rPr>
          <w:rFonts w:ascii="Times New Roman" w:hAnsi="Times New Roman"/>
          <w:sz w:val="28"/>
          <w:szCs w:val="28"/>
        </w:rPr>
        <w:t>района.</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xml:space="preserve">Административный регламент по исполнению муниципальной функции по осуществлению муниципального  контроля в области торговой деятельности на территории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в области торговой деятельности, а также муниципальными правовыми актами и определяет сроки и последовательность действий (административных процедур</w:t>
      </w:r>
      <w:proofErr w:type="gramEnd"/>
      <w:r w:rsidRPr="004023BB">
        <w:rPr>
          <w:rFonts w:ascii="Times New Roman" w:hAnsi="Times New Roman"/>
          <w:sz w:val="28"/>
          <w:szCs w:val="28"/>
        </w:rPr>
        <w:t>) при осуществлении полномочий по муниципальному контролю в области торговой деятельности.</w:t>
      </w:r>
    </w:p>
    <w:p w:rsidR="00432923" w:rsidRPr="004023BB" w:rsidRDefault="00432923" w:rsidP="00432923">
      <w:pPr>
        <w:shd w:val="clear" w:color="auto" w:fill="FFFFFF"/>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1.2. Муниципальная функция по осуществлению муниципального контроля в области торговой деятельности исполняется администрацией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и непосредственно осуществляется должностными лицами</w:t>
      </w:r>
      <w:r w:rsidR="000D4414" w:rsidRPr="004023BB">
        <w:rPr>
          <w:rFonts w:ascii="Times New Roman" w:hAnsi="Times New Roman"/>
          <w:sz w:val="28"/>
          <w:szCs w:val="28"/>
        </w:rPr>
        <w:t xml:space="preserve"> </w:t>
      </w:r>
      <w:r w:rsidRPr="004023BB">
        <w:rPr>
          <w:rFonts w:ascii="Times New Roman" w:hAnsi="Times New Roman"/>
          <w:sz w:val="28"/>
          <w:szCs w:val="28"/>
        </w:rPr>
        <w:t xml:space="preserve">администрации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Успенского</w:t>
      </w:r>
      <w:r w:rsidRPr="004023BB">
        <w:rPr>
          <w:rFonts w:ascii="Times New Roman" w:hAnsi="Times New Roman"/>
          <w:sz w:val="28"/>
          <w:szCs w:val="28"/>
        </w:rPr>
        <w:t xml:space="preserve"> района (далее - должностные лица).</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1.3.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с Федеральным </w:t>
      </w:r>
      <w:hyperlink r:id="rId5" w:history="1">
        <w:r w:rsidRPr="004023BB">
          <w:rPr>
            <w:rFonts w:ascii="Times New Roman" w:hAnsi="Times New Roman"/>
            <w:sz w:val="28"/>
            <w:szCs w:val="28"/>
          </w:rPr>
          <w:t>законом</w:t>
        </w:r>
      </w:hyperlink>
      <w:r w:rsidRPr="004023BB">
        <w:rPr>
          <w:rFonts w:ascii="Times New Roman" w:hAnsi="Times New Roman"/>
          <w:sz w:val="28"/>
          <w:szCs w:val="28"/>
        </w:rPr>
        <w:t xml:space="preserve"> от 26.12.2008 N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также Федеральный закон 294-ФЗ).</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1.4. Исполнение муниципальной функции осуществляется в соответствии со следующим перечнем нормативных правовых актов, регулирующих исполнение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Конституцией Российской Федерации от 12 декабря 1993 года (текст опубликован в «Российской газете» № 7, 21.01.2009 г.)</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Кодекс Российской Федерации об административных правонарушениях (текст опубликован в «Российской газете» от 31.12.2001 № 256);</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(текст опубликован в «Российской газете» от 08.10.2003 № 202);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Федеральный закон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(текст опубликован в «Собрании законодательства Российской Федерации» от 29.12.2008 № 52  (далее - Закон);</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Федеральный закон от 28.12.2009 № 381-ФЗ «Об основах государственного регулирования торговой деятельности в Российской Федерации» (текст опубликован в «Российской газете» от 30.12.2009  № 253);</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Федеральный закон от 30.12.2006 № 271-ФЗ «О розничных рынках и о внесении изменений в Трудовой кодекс Российской Федерации» (текст опубликован в Собрании законодательства Российской Федерации от 01.01.2007, в «Собрании законодательства Российской Федерации» от 04.06.2007 № 23 ст. 2692);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Постановление Правительства Российской Федерации от 10.03.2007 № 148 «Об утверждении Правил выдачи разрешений на право организации розничного рынка» (текст опубликован в «Российской газете» от 15.03.2007 №52);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23.07.2003 № 608-КЗ «Об административных правонарушениях» (текст опубликован в газете «Кубанские новости» от 29.07.2003 № 125);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31.05.2005 № 879-КЗ «О государственной политике Краснодарского края в сфере торговой деятельности» (текст опубликован в газете «Кубанские новости», № 81 от 07.06.2005);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01.03.2011 № 2195-КЗ «Об организации деятельности розничных рынков и ярмарок на территории Краснодарского края» (текст опубликован в газете «Кубанские новости» от 05.03.2011 №35);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Устав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(текст размещен на официальном Интернет-сайте</w:t>
      </w:r>
      <w:r w:rsidR="000D4414" w:rsidRPr="004023BB">
        <w:rPr>
          <w:rFonts w:ascii="Times New Roman" w:hAnsi="Times New Roman"/>
          <w:sz w:val="28"/>
          <w:szCs w:val="28"/>
        </w:rPr>
        <w:t xml:space="preserve"> администрации);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настоящим Административным регламентом.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1.5. Предметом муниципального контроля является соблюдение юридическими лицами, индивидуальными предпринимателями, гражданами обязательных требований, установленных федеральными законами, законами Краснодарского края в области торговой деятельности, а также муниципальными правовыми актами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(далее - обязательные требования).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1.6. Права и обязанности должностных лиц при осуществлении муниципального контроля в области торговой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Должностные лица, осуществляющие муниципальный контроль, имеют право:</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осуществлять </w:t>
      </w:r>
      <w:proofErr w:type="gramStart"/>
      <w:r w:rsidRPr="004023BB">
        <w:rPr>
          <w:rFonts w:ascii="Times New Roman" w:hAnsi="Times New Roman"/>
          <w:sz w:val="28"/>
          <w:szCs w:val="28"/>
        </w:rPr>
        <w:t>муниципальный</w:t>
      </w:r>
      <w:proofErr w:type="gramEnd"/>
      <w:r w:rsidRPr="004023BB">
        <w:rPr>
          <w:rFonts w:ascii="Times New Roman" w:hAnsi="Times New Roman"/>
          <w:sz w:val="28"/>
          <w:szCs w:val="28"/>
        </w:rPr>
        <w:t xml:space="preserve"> контрольв области торговой деятельности на территории </w:t>
      </w:r>
      <w:r w:rsidR="00CA3583"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в соответствии с законодательством Российской Федерации, законодательством Краснодарского края и муниципальными правовыми актами и в порядке, установленном настоящим Административным регламентом;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rPr>
        <w:t xml:space="preserve">- </w:t>
      </w:r>
      <w:r w:rsidRPr="004023BB">
        <w:rPr>
          <w:rFonts w:ascii="Times New Roman" w:hAnsi="Times New Roman"/>
          <w:sz w:val="28"/>
          <w:szCs w:val="28"/>
          <w:lang w:eastAsia="ru-RU"/>
        </w:rPr>
        <w:t xml:space="preserve">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w:t>
      </w:r>
      <w:r w:rsidRPr="004023BB">
        <w:rPr>
          <w:rFonts w:ascii="Times New Roman" w:hAnsi="Times New Roman"/>
          <w:sz w:val="28"/>
          <w:szCs w:val="28"/>
        </w:rPr>
        <w:t xml:space="preserve">руководителя, иного должностного лица проверяемого юридического лица, индивидуального предпринимателя, гражданина </w:t>
      </w:r>
      <w:r w:rsidRPr="004023BB">
        <w:rPr>
          <w:rFonts w:ascii="Times New Roman" w:hAnsi="Times New Roman"/>
          <w:sz w:val="28"/>
          <w:szCs w:val="28"/>
          <w:lang w:eastAsia="ru-RU"/>
        </w:rPr>
        <w:t>или их уполномоченных представителей;</w:t>
      </w:r>
      <w:proofErr w:type="gramEnd"/>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направлять </w:t>
      </w:r>
      <w:proofErr w:type="gramStart"/>
      <w:r w:rsidRPr="004023BB">
        <w:rPr>
          <w:rFonts w:ascii="Times New Roman" w:hAnsi="Times New Roman"/>
          <w:sz w:val="28"/>
          <w:szCs w:val="28"/>
        </w:rPr>
        <w:t>в уполномоченные органы материалы по выявленным нарушениям законодательства в области торговой деятельности для решения вопроса о привлечении</w:t>
      </w:r>
      <w:proofErr w:type="gramEnd"/>
      <w:r w:rsidRPr="004023BB">
        <w:rPr>
          <w:rFonts w:ascii="Times New Roman" w:hAnsi="Times New Roman"/>
          <w:sz w:val="28"/>
          <w:szCs w:val="28"/>
        </w:rPr>
        <w:t xml:space="preserve"> виновных лиц к ответственности в соответствии с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Должностные лица органа муниципального контроля при проведении проверки обязаны:</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hyperlink r:id="rId6" w:history="1">
        <w:r w:rsidRPr="004023BB">
          <w:rPr>
            <w:rFonts w:ascii="Times New Roman" w:hAnsi="Times New Roman"/>
            <w:sz w:val="28"/>
            <w:szCs w:val="28"/>
          </w:rPr>
          <w:t>частью 5 статьи 10</w:t>
        </w:r>
      </w:hyperlink>
      <w:r w:rsidRPr="004023BB">
        <w:rPr>
          <w:rFonts w:ascii="Times New Roman" w:hAnsi="Times New Roman"/>
          <w:sz w:val="28"/>
          <w:szCs w:val="28"/>
        </w:rPr>
        <w:t xml:space="preserve"> Федерального закона № 294-ФЗ, копии документа о согласовании проведения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а также гражданину присутствовать при проведении </w:t>
      </w:r>
      <w:r w:rsidRPr="004023BB">
        <w:rPr>
          <w:rFonts w:ascii="Times New Roman" w:hAnsi="Times New Roman"/>
          <w:sz w:val="28"/>
          <w:szCs w:val="28"/>
        </w:rPr>
        <w:lastRenderedPageBreak/>
        <w:t>проверки и давать разъяснения по вопросам, относящимся к предмету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а также гражданина с результатами проверки;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4023BB">
        <w:rPr>
          <w:rFonts w:ascii="Times New Roman" w:hAnsi="Times New Roman"/>
          <w:sz w:val="28"/>
          <w:szCs w:val="28"/>
        </w:rPr>
        <w:t xml:space="preserve"> индивидуальных предпринимателей, юридических лиц;</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доказывать обоснованность своих действий при их обжаловании юридическими лицами, индивидуальными предпринимателями, а также гражданами в порядке, установленном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соблюдать сроки проведения проверки, установленные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не требовать от юридического лица, индивидуального предпринимателя и гражданина документы и иные сведения, представление которых не предусмотрено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граждан ознакомить их с положениями административного регламента, в соответствии с которым проводится проверка;</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осуществлять запись о проведенной проверке в журнале учета проверок юридического лица или индивидуального предпринимателя;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ежегодно по итогам своей деятельности подготавливать доклад об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торговой деятельности.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 xml:space="preserve">1.7. </w:t>
      </w:r>
      <w:r w:rsidRPr="004023BB">
        <w:rPr>
          <w:rFonts w:ascii="Times New Roman" w:hAnsi="Times New Roman"/>
          <w:sz w:val="28"/>
          <w:szCs w:val="28"/>
          <w:lang w:eastAsia="ru-RU"/>
        </w:rPr>
        <w:t>Права лиц, в отношении которых осуществляется проверка.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а также граждане</w:t>
      </w:r>
      <w:r w:rsidRPr="004023BB">
        <w:rPr>
          <w:rFonts w:ascii="Times New Roman" w:hAnsi="Times New Roman"/>
          <w:sz w:val="28"/>
          <w:szCs w:val="28"/>
          <w:lang w:eastAsia="ru-RU"/>
        </w:rPr>
        <w:t xml:space="preserve"> при проведении проверки имеют право:</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1) непосредственно присутствовать при проведении проверки, давать объяснения по вопросам, относящимся к предмету проверки;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2) получать от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 его должностных лиц информацию, которая относится к предмету проверки и предоставление которой предусмотрено Федеральным законом № 294-ФЗ;</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 обжаловать действия (бездействие) должностных лиц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 повлёкшие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32923" w:rsidRPr="004023BB" w:rsidRDefault="00432923" w:rsidP="00432923">
      <w:pPr>
        <w:autoSpaceDE w:val="0"/>
        <w:autoSpaceDN w:val="0"/>
        <w:adjustRightInd w:val="0"/>
        <w:spacing w:after="0" w:line="240" w:lineRule="auto"/>
        <w:ind w:firstLine="540"/>
        <w:jc w:val="both"/>
        <w:rPr>
          <w:rFonts w:ascii="Times New Roman" w:hAnsi="Times New Roman"/>
          <w:bCs/>
          <w:sz w:val="28"/>
          <w:szCs w:val="28"/>
          <w:lang w:eastAsia="ru-RU"/>
        </w:rPr>
      </w:pPr>
      <w:r w:rsidRPr="004023BB">
        <w:rPr>
          <w:rFonts w:ascii="Times New Roman" w:hAnsi="Times New Roman"/>
          <w:bCs/>
          <w:sz w:val="28"/>
          <w:szCs w:val="28"/>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1.8. Обязанности лиц, в отношении которых осуществляются мероприятий по муниципальному контролю в области торговой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не препятствовать проведению проверок при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не уклоняться от проведения проверок при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outlineLvl w:val="0"/>
        <w:rPr>
          <w:rFonts w:ascii="Times New Roman" w:hAnsi="Times New Roman"/>
          <w:sz w:val="28"/>
          <w:szCs w:val="28"/>
        </w:rPr>
      </w:pPr>
      <w:r w:rsidRPr="004023BB">
        <w:rPr>
          <w:rFonts w:ascii="Times New Roman" w:hAnsi="Times New Roman"/>
          <w:sz w:val="28"/>
          <w:szCs w:val="28"/>
        </w:rPr>
        <w:t>1.9. Результатом муниципального контроля в области торговой деятельности является акт проверки и принятие мер в отношении фактов нарушений, выявленных при проведении проверки.</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2. Требования к порядку исполнения функции по проведению</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проверок юридических лиц, индивидуальных предпринимателей</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и граждан</w:t>
      </w:r>
    </w:p>
    <w:p w:rsidR="00432923" w:rsidRPr="004023BB" w:rsidRDefault="00432923" w:rsidP="00432923">
      <w:pPr>
        <w:spacing w:after="0" w:line="240" w:lineRule="auto"/>
        <w:ind w:firstLine="567"/>
        <w:jc w:val="center"/>
        <w:rPr>
          <w:rFonts w:ascii="Times New Roman" w:hAnsi="Times New Roman"/>
          <w:b/>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2.1. Информация о проведении проверок и порядке проведения проверок предоставляется: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непосредственно в органе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 посредством размещения информационных материалов в сети «Интернет» (на официальном сайте </w:t>
      </w:r>
      <w:r w:rsidR="00CA3583"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Место нахождения органа муниципального контроля: </w:t>
      </w:r>
      <w:r w:rsidR="00CA3583" w:rsidRPr="004023BB">
        <w:rPr>
          <w:rFonts w:ascii="Times New Roman" w:hAnsi="Times New Roman"/>
          <w:sz w:val="28"/>
          <w:szCs w:val="28"/>
          <w:lang w:eastAsia="ru-RU"/>
        </w:rPr>
        <w:t>352462</w:t>
      </w:r>
      <w:r w:rsidRPr="004023BB">
        <w:rPr>
          <w:rFonts w:ascii="Times New Roman" w:hAnsi="Times New Roman"/>
          <w:sz w:val="28"/>
          <w:szCs w:val="28"/>
          <w:lang w:eastAsia="ru-RU"/>
        </w:rPr>
        <w:t xml:space="preserve">, Краснодарский край,  </w:t>
      </w:r>
      <w:r w:rsidR="002A3A8E" w:rsidRPr="004023BB">
        <w:rPr>
          <w:rFonts w:ascii="Times New Roman" w:hAnsi="Times New Roman"/>
          <w:sz w:val="28"/>
          <w:szCs w:val="28"/>
          <w:lang w:eastAsia="ru-RU"/>
        </w:rPr>
        <w:t xml:space="preserve">Успенского </w:t>
      </w:r>
      <w:r w:rsidRPr="004023BB">
        <w:rPr>
          <w:rFonts w:ascii="Times New Roman" w:hAnsi="Times New Roman"/>
          <w:sz w:val="28"/>
          <w:szCs w:val="28"/>
          <w:lang w:eastAsia="ru-RU"/>
        </w:rPr>
        <w:t xml:space="preserve">район, </w:t>
      </w:r>
      <w:r w:rsidR="002A3A8E" w:rsidRPr="004023BB">
        <w:rPr>
          <w:rFonts w:ascii="Times New Roman" w:hAnsi="Times New Roman"/>
          <w:sz w:val="28"/>
          <w:szCs w:val="28"/>
          <w:lang w:eastAsia="ru-RU"/>
        </w:rPr>
        <w:t xml:space="preserve">село </w:t>
      </w:r>
      <w:r w:rsidR="00CA3583" w:rsidRPr="004023BB">
        <w:rPr>
          <w:rFonts w:ascii="Times New Roman" w:hAnsi="Times New Roman"/>
          <w:sz w:val="28"/>
          <w:szCs w:val="28"/>
          <w:lang w:eastAsia="ru-RU"/>
        </w:rPr>
        <w:t>Вольное</w:t>
      </w:r>
      <w:r w:rsidRPr="004023BB">
        <w:rPr>
          <w:rFonts w:ascii="Times New Roman" w:hAnsi="Times New Roman"/>
          <w:sz w:val="28"/>
          <w:szCs w:val="28"/>
          <w:lang w:eastAsia="ru-RU"/>
        </w:rPr>
        <w:t>, ул</w:t>
      </w:r>
      <w:proofErr w:type="gramStart"/>
      <w:r w:rsidRPr="004023BB">
        <w:rPr>
          <w:rFonts w:ascii="Times New Roman" w:hAnsi="Times New Roman"/>
          <w:sz w:val="28"/>
          <w:szCs w:val="28"/>
          <w:lang w:eastAsia="ru-RU"/>
        </w:rPr>
        <w:t>.</w:t>
      </w:r>
      <w:r w:rsidR="00CA3583" w:rsidRPr="004023BB">
        <w:rPr>
          <w:rFonts w:ascii="Times New Roman" w:hAnsi="Times New Roman"/>
          <w:sz w:val="28"/>
          <w:szCs w:val="28"/>
          <w:lang w:eastAsia="ru-RU"/>
        </w:rPr>
        <w:t>К</w:t>
      </w:r>
      <w:proofErr w:type="gramEnd"/>
      <w:r w:rsidR="00CA3583" w:rsidRPr="004023BB">
        <w:rPr>
          <w:rFonts w:ascii="Times New Roman" w:hAnsi="Times New Roman"/>
          <w:sz w:val="28"/>
          <w:szCs w:val="28"/>
          <w:lang w:eastAsia="ru-RU"/>
        </w:rPr>
        <w:t>раснодарская 2</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График приема посетителей: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Понедельник - пятница  - </w:t>
      </w:r>
      <w:r w:rsidR="00CA3583" w:rsidRPr="004A3447">
        <w:rPr>
          <w:rFonts w:ascii="Times New Roman" w:eastAsia="Times New Roman" w:hAnsi="Times New Roman"/>
          <w:sz w:val="28"/>
          <w:szCs w:val="28"/>
          <w:lang w:eastAsia="ru-RU"/>
        </w:rPr>
        <w:t>9</w:t>
      </w:r>
      <w:r w:rsidRPr="004023BB">
        <w:rPr>
          <w:rFonts w:ascii="Times New Roman" w:eastAsia="Times New Roman" w:hAnsi="Times New Roman"/>
          <w:sz w:val="28"/>
          <w:szCs w:val="28"/>
          <w:lang w:eastAsia="ru-RU"/>
        </w:rPr>
        <w:t>.00 – 1</w:t>
      </w:r>
      <w:r w:rsidR="00CA3583" w:rsidRPr="004A3447">
        <w:rPr>
          <w:rFonts w:ascii="Times New Roman" w:eastAsia="Times New Roman" w:hAnsi="Times New Roman"/>
          <w:sz w:val="28"/>
          <w:szCs w:val="28"/>
          <w:lang w:eastAsia="ru-RU"/>
        </w:rPr>
        <w:t>7</w:t>
      </w:r>
      <w:r w:rsidRPr="004023BB">
        <w:rPr>
          <w:rFonts w:ascii="Times New Roman" w:eastAsia="Times New Roman" w:hAnsi="Times New Roman"/>
          <w:sz w:val="28"/>
          <w:szCs w:val="28"/>
          <w:lang w:eastAsia="ru-RU"/>
        </w:rPr>
        <w:t>.00(перерыв – 1</w:t>
      </w:r>
      <w:r w:rsidR="00CA3583" w:rsidRPr="004A3447">
        <w:rPr>
          <w:rFonts w:ascii="Times New Roman" w:eastAsia="Times New Roman" w:hAnsi="Times New Roman"/>
          <w:sz w:val="28"/>
          <w:szCs w:val="28"/>
          <w:lang w:eastAsia="ru-RU"/>
        </w:rPr>
        <w:t>3</w:t>
      </w:r>
      <w:r w:rsidRPr="004023BB">
        <w:rPr>
          <w:rFonts w:ascii="Times New Roman" w:eastAsia="Times New Roman" w:hAnsi="Times New Roman"/>
          <w:sz w:val="28"/>
          <w:szCs w:val="28"/>
          <w:lang w:eastAsia="ru-RU"/>
        </w:rPr>
        <w:t>.00 – 1</w:t>
      </w:r>
      <w:r w:rsidR="00CA3583" w:rsidRPr="004A3447">
        <w:rPr>
          <w:rFonts w:ascii="Times New Roman" w:eastAsia="Times New Roman" w:hAnsi="Times New Roman"/>
          <w:sz w:val="28"/>
          <w:szCs w:val="28"/>
          <w:lang w:eastAsia="ru-RU"/>
        </w:rPr>
        <w:t>4</w:t>
      </w:r>
      <w:r w:rsidRPr="004023BB">
        <w:rPr>
          <w:rFonts w:ascii="Times New Roman" w:eastAsia="Times New Roman" w:hAnsi="Times New Roman"/>
          <w:sz w:val="28"/>
          <w:szCs w:val="28"/>
          <w:lang w:eastAsia="ru-RU"/>
        </w:rPr>
        <w:t>.00);</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суббота, воскресенье – выходные дни.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Справочные телефоны: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(88</w:t>
      </w:r>
      <w:r w:rsidR="00CA3583" w:rsidRPr="004023BB">
        <w:rPr>
          <w:rFonts w:ascii="Times New Roman" w:eastAsia="Times New Roman" w:hAnsi="Times New Roman"/>
          <w:sz w:val="28"/>
          <w:szCs w:val="28"/>
          <w:lang w:eastAsia="ru-RU"/>
        </w:rPr>
        <w:t>6140</w:t>
      </w:r>
      <w:r w:rsidRPr="004023BB">
        <w:rPr>
          <w:rFonts w:ascii="Times New Roman" w:eastAsia="Times New Roman" w:hAnsi="Times New Roman"/>
          <w:sz w:val="28"/>
          <w:szCs w:val="28"/>
          <w:lang w:eastAsia="ru-RU"/>
        </w:rPr>
        <w:t xml:space="preserve">) </w:t>
      </w:r>
      <w:r w:rsidR="00CA3583" w:rsidRPr="004023BB">
        <w:rPr>
          <w:rFonts w:ascii="Times New Roman" w:eastAsia="Times New Roman" w:hAnsi="Times New Roman"/>
          <w:sz w:val="28"/>
          <w:szCs w:val="28"/>
          <w:lang w:eastAsia="ru-RU"/>
        </w:rPr>
        <w:t>6-91-43</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Факс (8</w:t>
      </w:r>
      <w:r w:rsidR="00CA3583" w:rsidRPr="004023BB">
        <w:rPr>
          <w:rFonts w:ascii="Times New Roman" w:eastAsia="Times New Roman" w:hAnsi="Times New Roman"/>
          <w:sz w:val="28"/>
          <w:szCs w:val="28"/>
          <w:lang w:eastAsia="ru-RU"/>
        </w:rPr>
        <w:t>86140</w:t>
      </w:r>
      <w:r w:rsidRPr="004023BB">
        <w:rPr>
          <w:rFonts w:ascii="Times New Roman" w:eastAsia="Times New Roman" w:hAnsi="Times New Roman"/>
          <w:sz w:val="28"/>
          <w:szCs w:val="28"/>
          <w:lang w:eastAsia="ru-RU"/>
        </w:rPr>
        <w:t xml:space="preserve">) </w:t>
      </w:r>
      <w:r w:rsidR="00CA3583" w:rsidRPr="004023BB">
        <w:rPr>
          <w:rFonts w:ascii="Times New Roman" w:eastAsia="Times New Roman" w:hAnsi="Times New Roman"/>
          <w:sz w:val="28"/>
          <w:szCs w:val="28"/>
          <w:lang w:eastAsia="ru-RU"/>
        </w:rPr>
        <w:t>6-91-43</w:t>
      </w:r>
      <w:r w:rsidRPr="004023BB">
        <w:rPr>
          <w:rFonts w:ascii="Times New Roman" w:eastAsia="Times New Roman" w:hAnsi="Times New Roman"/>
          <w:sz w:val="28"/>
          <w:szCs w:val="28"/>
          <w:lang w:eastAsia="ru-RU"/>
        </w:rPr>
        <w:t>.</w:t>
      </w:r>
    </w:p>
    <w:p w:rsidR="00432923" w:rsidRPr="004023BB" w:rsidRDefault="00432923" w:rsidP="00432923">
      <w:pPr>
        <w:widowControl w:val="0"/>
        <w:suppressAutoHyphen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Адрес электронной почты:</w:t>
      </w:r>
      <w:r w:rsidR="00BE52B7" w:rsidRPr="004023BB">
        <w:rPr>
          <w:rFonts w:ascii="Times New Roman" w:eastAsia="Times New Roman" w:hAnsi="Times New Roman"/>
          <w:sz w:val="28"/>
          <w:szCs w:val="28"/>
          <w:lang w:eastAsia="ru-RU"/>
        </w:rPr>
        <w:t xml:space="preserve"> </w:t>
      </w:r>
      <w:proofErr w:type="spellStart"/>
      <w:r w:rsidR="00BE52B7" w:rsidRPr="004023BB">
        <w:rPr>
          <w:rFonts w:ascii="Times New Roman" w:eastAsia="Times New Roman" w:hAnsi="Times New Roman"/>
          <w:sz w:val="28"/>
          <w:szCs w:val="28"/>
          <w:lang w:val="en-US" w:eastAsia="ru-RU"/>
        </w:rPr>
        <w:t>Volnadm</w:t>
      </w:r>
      <w:proofErr w:type="spellEnd"/>
      <w:r w:rsidR="00BE52B7" w:rsidRPr="004023BB">
        <w:rPr>
          <w:rFonts w:ascii="Times New Roman" w:eastAsia="Times New Roman" w:hAnsi="Times New Roman"/>
          <w:sz w:val="28"/>
          <w:szCs w:val="28"/>
          <w:lang w:eastAsia="ru-RU"/>
        </w:rPr>
        <w:t>@</w:t>
      </w:r>
      <w:r w:rsidR="00BE52B7" w:rsidRPr="004023BB">
        <w:rPr>
          <w:rFonts w:ascii="Times New Roman" w:eastAsia="Times New Roman" w:hAnsi="Times New Roman"/>
          <w:sz w:val="28"/>
          <w:szCs w:val="28"/>
          <w:lang w:val="en-US" w:eastAsia="ru-RU"/>
        </w:rPr>
        <w:t>mail</w:t>
      </w:r>
      <w:r w:rsidR="00BE52B7" w:rsidRPr="004023BB">
        <w:rPr>
          <w:rFonts w:ascii="Times New Roman" w:eastAsia="Times New Roman" w:hAnsi="Times New Roman"/>
          <w:sz w:val="28"/>
          <w:szCs w:val="28"/>
          <w:lang w:eastAsia="ru-RU"/>
        </w:rPr>
        <w:t>.</w:t>
      </w:r>
      <w:proofErr w:type="spellStart"/>
      <w:r w:rsidR="00BE52B7" w:rsidRPr="004023BB">
        <w:rPr>
          <w:rFonts w:ascii="Times New Roman" w:eastAsia="Times New Roman" w:hAnsi="Times New Roman"/>
          <w:sz w:val="28"/>
          <w:szCs w:val="28"/>
          <w:lang w:val="en-US" w:eastAsia="ru-RU"/>
        </w:rPr>
        <w:t>ru</w:t>
      </w:r>
      <w:proofErr w:type="spellEnd"/>
      <w:r w:rsidRPr="004023BB">
        <w:rPr>
          <w:rFonts w:ascii="Times New Roman" w:eastAsia="Times New Roman" w:hAnsi="Times New Roman"/>
          <w:sz w:val="28"/>
          <w:szCs w:val="28"/>
          <w:lang w:eastAsia="ru-RU"/>
        </w:rPr>
        <w:t xml:space="preserve"> </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Адрес официального сайта:</w:t>
      </w:r>
      <w:r w:rsidR="002A3A8E" w:rsidRPr="004023BB">
        <w:rPr>
          <w:rFonts w:ascii="Times New Roman" w:eastAsia="Times New Roman" w:hAnsi="Times New Roman"/>
          <w:sz w:val="28"/>
          <w:szCs w:val="28"/>
          <w:lang w:eastAsia="ru-RU"/>
        </w:rPr>
        <w:t xml:space="preserve"> </w:t>
      </w:r>
      <w:proofErr w:type="spellStart"/>
      <w:r w:rsidR="00BE52B7" w:rsidRPr="004023BB">
        <w:rPr>
          <w:rFonts w:ascii="Times New Roman" w:eastAsia="Times New Roman" w:hAnsi="Times New Roman"/>
          <w:sz w:val="28"/>
          <w:szCs w:val="28"/>
          <w:lang w:val="en-US" w:eastAsia="ru-RU"/>
        </w:rPr>
        <w:t>Volnadm</w:t>
      </w:r>
      <w:proofErr w:type="spellEnd"/>
      <w:r w:rsidR="00BE52B7" w:rsidRPr="004023BB">
        <w:rPr>
          <w:rFonts w:ascii="Times New Roman" w:eastAsia="Times New Roman" w:hAnsi="Times New Roman"/>
          <w:sz w:val="28"/>
          <w:szCs w:val="28"/>
          <w:lang w:eastAsia="ru-RU"/>
        </w:rPr>
        <w:t>.</w:t>
      </w:r>
      <w:proofErr w:type="spellStart"/>
      <w:r w:rsidR="00BE52B7" w:rsidRPr="004023BB">
        <w:rPr>
          <w:rFonts w:ascii="Times New Roman" w:eastAsia="Times New Roman" w:hAnsi="Times New Roman"/>
          <w:sz w:val="28"/>
          <w:szCs w:val="28"/>
          <w:lang w:val="en-US" w:eastAsia="ru-RU"/>
        </w:rPr>
        <w:t>ru</w:t>
      </w:r>
      <w:proofErr w:type="spellEnd"/>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б) на официальном сайте администрации </w:t>
      </w:r>
      <w:r w:rsidR="00CA3583"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w:t>
      </w:r>
      <w:proofErr w:type="spellStart"/>
      <w:r w:rsidR="00BE52B7" w:rsidRPr="004023BB">
        <w:rPr>
          <w:rFonts w:ascii="Times New Roman" w:hAnsi="Times New Roman"/>
          <w:sz w:val="28"/>
          <w:szCs w:val="28"/>
          <w:u w:val="single"/>
          <w:lang w:val="en-US"/>
        </w:rPr>
        <w:t>V</w:t>
      </w:r>
      <w:r w:rsidR="00CA3583" w:rsidRPr="004023BB">
        <w:rPr>
          <w:rFonts w:ascii="Times New Roman" w:hAnsi="Times New Roman"/>
          <w:sz w:val="28"/>
          <w:szCs w:val="28"/>
          <w:u w:val="single"/>
          <w:lang w:val="en-US"/>
        </w:rPr>
        <w:t>olnadm</w:t>
      </w:r>
      <w:proofErr w:type="spellEnd"/>
      <w:r w:rsidRPr="004023BB">
        <w:rPr>
          <w:rFonts w:ascii="Times New Roman" w:hAnsi="Times New Roman"/>
          <w:sz w:val="28"/>
          <w:szCs w:val="28"/>
          <w:u w:val="single"/>
        </w:rPr>
        <w:t>.</w:t>
      </w:r>
      <w:proofErr w:type="spellStart"/>
      <w:r w:rsidRPr="004023BB">
        <w:rPr>
          <w:rFonts w:ascii="Times New Roman" w:hAnsi="Times New Roman"/>
          <w:sz w:val="28"/>
          <w:szCs w:val="28"/>
          <w:u w:val="single"/>
        </w:rPr>
        <w:t>ru</w:t>
      </w:r>
      <w:proofErr w:type="spellEnd"/>
      <w:r w:rsidRPr="004023BB">
        <w:rPr>
          <w:rFonts w:ascii="Times New Roman" w:eastAsia="Times New Roman" w:hAnsi="Times New Roman"/>
          <w:sz w:val="28"/>
          <w:szCs w:val="28"/>
          <w:lang w:eastAsia="ru-RU"/>
        </w:rPr>
        <w:t>, в федеральной государственной информационной системе «Единый портал государственных и муниципальных услуг (функций): pgu.krasnodar.ru;</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на информационных стендах в помещении администрации</w:t>
      </w:r>
      <w:r w:rsidR="00BE52B7" w:rsidRPr="004023BB">
        <w:rPr>
          <w:rFonts w:ascii="Times New Roman" w:eastAsia="Times New Roman" w:hAnsi="Times New Roman"/>
          <w:sz w:val="28"/>
          <w:szCs w:val="28"/>
          <w:lang w:eastAsia="ru-RU"/>
        </w:rPr>
        <w:t xml:space="preserve">  Вольненского</w:t>
      </w:r>
      <w:r w:rsidRPr="004023BB">
        <w:rPr>
          <w:rFonts w:ascii="Times New Roman" w:eastAsia="Times New Roman" w:hAnsi="Times New Roman"/>
          <w:sz w:val="28"/>
          <w:szCs w:val="28"/>
          <w:lang w:eastAsia="ru-RU"/>
        </w:rPr>
        <w:t xml:space="preserve">  с</w:t>
      </w:r>
      <w:r w:rsidR="002A3A8E" w:rsidRPr="004023BB">
        <w:rPr>
          <w:rFonts w:ascii="Times New Roman" w:eastAsia="Times New Roman" w:hAnsi="Times New Roman"/>
          <w:sz w:val="28"/>
          <w:szCs w:val="28"/>
          <w:lang w:eastAsia="ru-RU"/>
        </w:rPr>
        <w:t>ельского поселения Успенского</w:t>
      </w:r>
      <w:r w:rsidRPr="004023BB">
        <w:rPr>
          <w:rFonts w:ascii="Times New Roman" w:eastAsia="Times New Roman" w:hAnsi="Times New Roman"/>
          <w:sz w:val="28"/>
          <w:szCs w:val="28"/>
          <w:lang w:eastAsia="ru-RU"/>
        </w:rPr>
        <w:t xml:space="preserve"> района. </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2.2. Для получения информации о процедурах исполнения муниципальной функции заинтересованные лица обращаются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лично, по телефону, в письменном виде почтовым отправлением или в форме электронного сообщения.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2.3. Основными требованиями к информированию заявителей являются: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достоверность предоставляемой информации;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четкость в изложении информации;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 полнота информирования;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4) наглядность форм предоставляемой информации (при письменном информировании);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5) удобство и доступность получения информирования;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6) оперативность предоставления информации.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2.4. Информирование заинтересованных лиц организуется следующим образом: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индивидуальное информирование (в том числе с использованием электронных сре</w:t>
      </w:r>
      <w:proofErr w:type="gramStart"/>
      <w:r w:rsidRPr="004023BB">
        <w:rPr>
          <w:rFonts w:ascii="Times New Roman" w:hAnsi="Times New Roman"/>
          <w:sz w:val="28"/>
          <w:szCs w:val="28"/>
        </w:rPr>
        <w:t>дств св</w:t>
      </w:r>
      <w:proofErr w:type="gramEnd"/>
      <w:r w:rsidRPr="004023BB">
        <w:rPr>
          <w:rFonts w:ascii="Times New Roman" w:hAnsi="Times New Roman"/>
          <w:sz w:val="28"/>
          <w:szCs w:val="28"/>
        </w:rPr>
        <w:t>язи);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публичное информирование.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Информирование проводится в форме: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устное информирование;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письменное информирование (в том числе с использованием электронных сре</w:t>
      </w:r>
      <w:proofErr w:type="gramStart"/>
      <w:r w:rsidRPr="004023BB">
        <w:rPr>
          <w:rFonts w:ascii="Times New Roman" w:hAnsi="Times New Roman"/>
          <w:sz w:val="28"/>
          <w:szCs w:val="28"/>
        </w:rPr>
        <w:t>дств св</w:t>
      </w:r>
      <w:proofErr w:type="gramEnd"/>
      <w:r w:rsidRPr="004023BB">
        <w:rPr>
          <w:rFonts w:ascii="Times New Roman" w:hAnsi="Times New Roman"/>
          <w:sz w:val="28"/>
          <w:szCs w:val="28"/>
        </w:rPr>
        <w:t>язи);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размещение информации в электронном виде на официальном сайте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r w:rsidRPr="004023BB">
        <w:rPr>
          <w:rFonts w:ascii="Times New Roman" w:hAnsi="Times New Roman"/>
          <w:spacing w:val="7"/>
          <w:sz w:val="28"/>
          <w:szCs w:val="28"/>
        </w:rPr>
        <w:t xml:space="preserve">: </w:t>
      </w:r>
      <w:proofErr w:type="spellStart"/>
      <w:r w:rsidR="00BE52B7" w:rsidRPr="004023BB">
        <w:rPr>
          <w:rFonts w:ascii="Times New Roman" w:hAnsi="Times New Roman"/>
          <w:sz w:val="28"/>
          <w:szCs w:val="28"/>
          <w:u w:val="single"/>
          <w:lang w:val="en-US"/>
        </w:rPr>
        <w:t>Volnadm</w:t>
      </w:r>
      <w:proofErr w:type="spellEnd"/>
      <w:r w:rsidR="00BE52B7" w:rsidRPr="004023BB">
        <w:rPr>
          <w:rFonts w:ascii="Times New Roman" w:hAnsi="Times New Roman"/>
          <w:sz w:val="28"/>
          <w:szCs w:val="28"/>
          <w:u w:val="single"/>
        </w:rPr>
        <w:t>.</w:t>
      </w:r>
      <w:proofErr w:type="spellStart"/>
      <w:r w:rsidR="00BE52B7" w:rsidRPr="004023BB">
        <w:rPr>
          <w:rFonts w:ascii="Times New Roman" w:hAnsi="Times New Roman"/>
          <w:sz w:val="28"/>
          <w:szCs w:val="28"/>
          <w:u w:val="single"/>
        </w:rPr>
        <w:t>ru</w:t>
      </w:r>
      <w:proofErr w:type="spellEnd"/>
      <w:r w:rsidRPr="004023BB">
        <w:rPr>
          <w:rFonts w:ascii="Times New Roman" w:hAnsi="Times New Roman"/>
          <w:sz w:val="28"/>
          <w:szCs w:val="28"/>
        </w:rPr>
        <w:t>, федеральной государственной информационной системе «Единый портал государственных и муниципальных услуг (функций): pgu.krasnodar.ru.</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2.5. Муниципальная функция по осуществлению муниципального контроля в области торговой деятельности осуществляется бесплатно.</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 xml:space="preserve">2.6. Срок исполнения муниципальной функции. </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Срок проведения каждой из проверок, предусмотренных настоящим Административным регламентом, не может превышать двадцать рабочих дней.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sidRPr="004023BB">
        <w:rPr>
          <w:rFonts w:ascii="Times New Roman" w:hAnsi="Times New Roman"/>
          <w:sz w:val="28"/>
          <w:szCs w:val="28"/>
        </w:rPr>
        <w:t xml:space="preserve"> </w:t>
      </w:r>
      <w:r w:rsidRPr="004023BB">
        <w:rPr>
          <w:rFonts w:ascii="Times New Roman" w:hAnsi="Times New Roman"/>
          <w:sz w:val="28"/>
          <w:szCs w:val="28"/>
        </w:rPr>
        <w:t>предприятия в год.</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7" w:history="1">
        <w:r w:rsidRPr="004023BB">
          <w:rPr>
            <w:rFonts w:ascii="Times New Roman" w:hAnsi="Times New Roman"/>
            <w:sz w:val="28"/>
            <w:szCs w:val="28"/>
          </w:rPr>
          <w:t>муниципального контроля</w:t>
        </w:r>
      </w:hyperlink>
      <w:r w:rsidRPr="004023BB">
        <w:rPr>
          <w:rFonts w:ascii="Times New Roman" w:hAnsi="Times New Roman"/>
          <w:sz w:val="28"/>
          <w:szCs w:val="28"/>
        </w:rPr>
        <w:t>,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w:t>
      </w:r>
      <w:r w:rsidR="000D5DB5" w:rsidRPr="004023BB">
        <w:rPr>
          <w:rFonts w:ascii="Times New Roman" w:hAnsi="Times New Roman"/>
          <w:sz w:val="28"/>
          <w:szCs w:val="28"/>
        </w:rPr>
        <w:t xml:space="preserve"> </w:t>
      </w:r>
      <w:r w:rsidRPr="004023BB">
        <w:rPr>
          <w:rFonts w:ascii="Times New Roman" w:hAnsi="Times New Roman"/>
          <w:sz w:val="28"/>
          <w:szCs w:val="28"/>
        </w:rPr>
        <w:t>предприятий не более чем на пятнадцать</w:t>
      </w:r>
      <w:proofErr w:type="gramEnd"/>
      <w:r w:rsidRPr="004023BB">
        <w:rPr>
          <w:rFonts w:ascii="Times New Roman" w:hAnsi="Times New Roman"/>
          <w:sz w:val="28"/>
          <w:szCs w:val="28"/>
        </w:rPr>
        <w:t xml:space="preserve"> часов.</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3. Состав, последовательность и сроки выполнения административныхпроцедур (действий), </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требования к порядку их выполнения</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3.1. Осуществление проведения проверки включает в себя следующие административные процедуры: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проведение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принятие по результатам проведенной проверки мер, предусмотренных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 В отношении юридических лиц специалистами органа муниципального контроля проводятся плановые и внеплановые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3.2.1. Плановой проверкой является проверка, включенная в ежегодный план проведения проверок.</w:t>
      </w:r>
    </w:p>
    <w:p w:rsidR="00432923" w:rsidRPr="004023BB" w:rsidRDefault="00432923" w:rsidP="00432923">
      <w:pPr>
        <w:shd w:val="clear" w:color="auto" w:fill="FFFFFF"/>
        <w:tabs>
          <w:tab w:val="left" w:pos="709"/>
          <w:tab w:val="left" w:pos="1070"/>
        </w:tabs>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3.2.2.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и размещенный на официальном сайте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w:t>
      </w:r>
      <w:hyperlink r:id="rId8" w:history="1">
        <w:r w:rsidRPr="004023BB">
          <w:rPr>
            <w:rFonts w:ascii="Times New Roman" w:eastAsia="Times New Roman" w:hAnsi="Times New Roman"/>
            <w:sz w:val="28"/>
            <w:szCs w:val="28"/>
            <w:lang w:eastAsia="ru-RU"/>
          </w:rPr>
          <w:t>уведомлении</w:t>
        </w:r>
      </w:hyperlink>
      <w:r w:rsidRPr="004023BB">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обязательным требованиям. Плановые проверки проводятся не чаще чем один раз в три года.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Плановые проверки проводятся на основании разрабатываемых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в соответствии с их полномочиями ежегодных планов. В ежегодных планах проведения плановых проверок юридических лиц (их филиалов, </w:t>
      </w:r>
      <w:r w:rsidRPr="004023BB">
        <w:rPr>
          <w:rFonts w:ascii="Times New Roman" w:eastAsia="Times New Roman" w:hAnsi="Times New Roman"/>
          <w:sz w:val="28"/>
          <w:szCs w:val="28"/>
          <w:lang w:eastAsia="ru-RU"/>
        </w:rPr>
        <w:lastRenderedPageBreak/>
        <w:t>представительств, обособленных структурных подразделений) и индивидуальных предпринимателей указываются следующие сведения: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Цель и основание проведения каждой 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 Дата начала и сроки проведения каждой 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органом муниципального контроля совместно указываются наименования всех участвующих в такой проверке органов.</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Утвержденный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в сети "Интернет" либо иным доступным способом.</w:t>
      </w:r>
    </w:p>
    <w:p w:rsidR="00432923" w:rsidRPr="004023BB" w:rsidRDefault="000D5DB5"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 </w:t>
      </w:r>
      <w:r w:rsidR="00432923" w:rsidRPr="004023BB">
        <w:rPr>
          <w:rFonts w:ascii="Times New Roman" w:eastAsia="Times New Roman" w:hAnsi="Times New Roman"/>
          <w:sz w:val="28"/>
          <w:szCs w:val="28"/>
          <w:lang w:eastAsia="ru-RU"/>
        </w:rPr>
        <w:t xml:space="preserve"> В срок до 1 сентября года, предшествующего году проведения плановых проверок, органы муниципального контроля направляют проекты ежегодных планов проведения плановых проверок в органы прокуратуры.</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срок до 1 октября года, предшествующего году проведения плановых проверок, вносят предложения руководителям органа муниципального контроля о проведении совместных плановых проверок.</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Орган муниципального контроля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Основанием для включения плановой проверки в ежегодный план проведения плановых проверок является истечение трех лет со дня: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государственной регистрации юридического лица, индивидуального предпринимателя;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окончания проведения последней плановой проверки юридического лица, индивидуального предпринимателя;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 проведении плановой проверки юридическое лицо, индивидуальный предприниматель уведомляются органом муниципального контроля не позднее </w:t>
      </w:r>
      <w:r w:rsidRPr="004023BB">
        <w:rPr>
          <w:rFonts w:ascii="Times New Roman" w:eastAsia="Times New Roman" w:hAnsi="Times New Roman"/>
          <w:sz w:val="28"/>
          <w:szCs w:val="28"/>
          <w:lang w:eastAsia="ru-RU"/>
        </w:rPr>
        <w:lastRenderedPageBreak/>
        <w:t>трех рабочих дней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3.2.3.Организация и проведение внеплановой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Основанием для проведения внеплановой проверки является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432923" w:rsidRPr="004023BB" w:rsidRDefault="00432923" w:rsidP="00432923">
      <w:pPr>
        <w:autoSpaceDE w:val="0"/>
        <w:autoSpaceDN w:val="0"/>
        <w:adjustRightInd w:val="0"/>
        <w:spacing w:after="0" w:line="240" w:lineRule="auto"/>
        <w:ind w:firstLine="540"/>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4023BB">
        <w:rPr>
          <w:rFonts w:ascii="Times New Roman" w:eastAsia="Times New Roman" w:hAnsi="Times New Roman"/>
          <w:sz w:val="28"/>
          <w:szCs w:val="28"/>
          <w:lang w:eastAsia="ru-RU"/>
        </w:rPr>
        <w:t xml:space="preserve"> выездной проверки.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Обращения и заявления, не позволяющие установить лицо, обратившееся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а также обращения и заявления, не содержащие сведений о фактах нарушений, не могут служить основанием для проведения внеплановой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Внеплановая проверка проводится в форме документарной проверки и (или) выездной проверки. Внеплановая выездная проверка юридических лиц, индивидуальных предпринимателей может быть проведена по основаниям, указанным в подпункте «а» и «б» настоящего пункта Административного регламента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после согласования с органом прокуратуры по месту осуществления деятельности таких юридических лиц, индивидуальных предпринимателей.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 день подписания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 проведении внеплановой выездной проверки юридического лица, индивидуального предпринимателя в целях согласования ее проведения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района </w:t>
      </w:r>
      <w:r w:rsidRPr="004023BB">
        <w:rPr>
          <w:rFonts w:ascii="Times New Roman" w:eastAsia="Times New Roman" w:hAnsi="Times New Roman"/>
          <w:sz w:val="28"/>
          <w:szCs w:val="28"/>
          <w:lang w:eastAsia="ru-RU"/>
        </w:rPr>
        <w:t>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w:t>
      </w:r>
      <w:proofErr w:type="gramEnd"/>
      <w:r w:rsidRPr="004023BB">
        <w:rPr>
          <w:rFonts w:ascii="Times New Roman" w:eastAsia="Times New Roman" w:hAnsi="Times New Roman"/>
          <w:sz w:val="28"/>
          <w:szCs w:val="28"/>
          <w:lang w:eastAsia="ru-RU"/>
        </w:rPr>
        <w:t xml:space="preserve"> заявление о согласовании проведения внеплановой выездной проверки. К этому заявлению прилагаются копия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о проведении внеплановой выездной проверки и документы, которые содержат сведения, послужившие основанием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Заявление о согласовании проведения внеплановой выездной проверки юридического лица, индивидуального предпринимателя и прилагаемые к нему документы </w:t>
      </w:r>
      <w:r w:rsidRPr="004023BB">
        <w:rPr>
          <w:rFonts w:ascii="Times New Roman" w:eastAsia="Times New Roman" w:hAnsi="Times New Roman"/>
          <w:sz w:val="28"/>
          <w:szCs w:val="28"/>
          <w:shd w:val="clear" w:color="auto" w:fill="FFFFFF"/>
          <w:lang w:eastAsia="ru-RU"/>
        </w:rPr>
        <w:t>рассматриваются органом прокуратуры в день их поступления в целях оценки законности проведения внеплановой выездной проверки</w:t>
      </w:r>
      <w:r w:rsidRPr="004023BB">
        <w:rPr>
          <w:rFonts w:ascii="Times New Roman" w:eastAsia="Times New Roman" w:hAnsi="Times New Roman"/>
          <w:sz w:val="28"/>
          <w:szCs w:val="28"/>
          <w:lang w:eastAsia="ru-RU"/>
        </w:rPr>
        <w:t xml:space="preserve">. </w:t>
      </w:r>
      <w:proofErr w:type="gramStart"/>
      <w:r w:rsidRPr="004023BB">
        <w:rPr>
          <w:rFonts w:ascii="Times New Roman" w:eastAsia="Times New Roman" w:hAnsi="Times New Roman"/>
          <w:sz w:val="28"/>
          <w:szCs w:val="28"/>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4023BB">
        <w:rPr>
          <w:rFonts w:ascii="Times New Roman" w:eastAsia="Times New Roman" w:hAnsi="Times New Roman"/>
          <w:sz w:val="28"/>
          <w:szCs w:val="28"/>
          <w:lang w:eastAsia="ru-RU"/>
        </w:rPr>
        <w:t xml:space="preserve"> мер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 района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действующим законодательством РФ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 проведении внеплановой выездной проверки юридическое лицо, индивидуальный предприниматель уведомляются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не менее чем за двадцать четыре часа до начала ее проведения любым доступным способом.</w:t>
      </w:r>
    </w:p>
    <w:p w:rsidR="00432923" w:rsidRPr="004023BB" w:rsidRDefault="00BE52B7"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00432923" w:rsidRPr="004023BB">
        <w:rPr>
          <w:rFonts w:ascii="Times New Roman" w:eastAsia="Times New Roman" w:hAnsi="Times New Roman"/>
          <w:sz w:val="28"/>
          <w:szCs w:val="28"/>
          <w:lang w:eastAsia="ru-RU"/>
        </w:rPr>
        <w:t xml:space="preserve"> если в результате деятельности юридического лица, индивидуального предпринимателя причинен или причиняется вред жизни, </w:t>
      </w:r>
      <w:r w:rsidR="00432923" w:rsidRPr="004023BB">
        <w:rPr>
          <w:rFonts w:ascii="Times New Roman" w:eastAsia="Times New Roman" w:hAnsi="Times New Roman"/>
          <w:sz w:val="28"/>
          <w:szCs w:val="28"/>
          <w:lang w:eastAsia="ru-RU"/>
        </w:rPr>
        <w:lastRenderedPageBreak/>
        <w:t>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3.2.4. Плановые и внеплановые проверки проводятся в форме документарных и выездных проверок.</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рамках проведения проверок граждан, юридических лиц и индивидуальных предпринимателей осуществляются: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визуальный осмотр объекта (объектов);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фотосъемка;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запрос документов;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работа с представленной документацией (изучение, анализ, формирование выводов и позиций).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Срок проведения проверки</w:t>
      </w:r>
      <w:r w:rsidRPr="004023BB">
        <w:rPr>
          <w:rFonts w:ascii="Times New Roman" w:eastAsia="Times New Roman" w:hAnsi="Times New Roman"/>
          <w:bCs/>
          <w:sz w:val="28"/>
          <w:szCs w:val="28"/>
          <w:lang w:eastAsia="ru-RU"/>
        </w:rPr>
        <w:t xml:space="preserve"> (как документарной, так и выездной) </w:t>
      </w:r>
      <w:r w:rsidRPr="004023BB">
        <w:rPr>
          <w:rFonts w:ascii="Times New Roman" w:eastAsia="Times New Roman" w:hAnsi="Times New Roman"/>
          <w:sz w:val="28"/>
          <w:szCs w:val="28"/>
          <w:lang w:eastAsia="ru-RU"/>
        </w:rPr>
        <w:t xml:space="preserve">не может превышать двадцать рабочих дней.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предприятия в год.</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проводящих выездную плановую проверку, срок проведения выездной плановой проверки может быть продлен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но не более чем на двадцать рабочих дней, в отношении малых предприятий</w:t>
      </w:r>
      <w:proofErr w:type="gramEnd"/>
      <w:r w:rsidRPr="004023BB">
        <w:rPr>
          <w:rFonts w:ascii="Times New Roman" w:eastAsia="Times New Roman" w:hAnsi="Times New Roman"/>
          <w:sz w:val="28"/>
          <w:szCs w:val="28"/>
          <w:lang w:eastAsia="ru-RU"/>
        </w:rPr>
        <w:t>, микро</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предприятий не более чем на пятнадцать часов.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Срок проведения каждой из проверок </w:t>
      </w:r>
      <w:r w:rsidRPr="004023BB">
        <w:rPr>
          <w:rFonts w:ascii="Times New Roman" w:eastAsia="Times New Roman" w:hAnsi="Times New Roman"/>
          <w:bCs/>
          <w:sz w:val="28"/>
          <w:szCs w:val="28"/>
          <w:lang w:eastAsia="ru-RU"/>
        </w:rPr>
        <w:t xml:space="preserve">(как документарных, так и выездных) </w:t>
      </w:r>
      <w:r w:rsidRPr="004023BB">
        <w:rPr>
          <w:rFonts w:ascii="Times New Roman" w:eastAsia="Times New Roman" w:hAnsi="Times New Roman"/>
          <w:sz w:val="28"/>
          <w:szCs w:val="28"/>
          <w:lang w:eastAsia="ru-RU"/>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3.2.5. Проведение документарной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распоряжении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 xml:space="preserve">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4023BB">
        <w:rPr>
          <w:rFonts w:ascii="Times New Roman" w:eastAsia="Times New Roman" w:hAnsi="Times New Roman"/>
          <w:sz w:val="28"/>
          <w:szCs w:val="28"/>
          <w:lang w:eastAsia="ru-RU"/>
        </w:rPr>
        <w:t>результатах</w:t>
      </w:r>
      <w:proofErr w:type="gramEnd"/>
      <w:r w:rsidRPr="004023BB">
        <w:rPr>
          <w:rFonts w:ascii="Times New Roman" w:eastAsia="Times New Roman" w:hAnsi="Times New Roman"/>
          <w:sz w:val="28"/>
          <w:szCs w:val="28"/>
          <w:lang w:eastAsia="ru-RU"/>
        </w:rPr>
        <w:t xml:space="preserve"> осуществленных в отношении этого юридического лица, индивидуального предпринимателя проверок.</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Pr="004023BB">
        <w:rPr>
          <w:rFonts w:ascii="Times New Roman" w:eastAsia="Times New Roman" w:hAnsi="Times New Roman"/>
          <w:sz w:val="28"/>
          <w:szCs w:val="28"/>
          <w:lang w:eastAsia="ru-RU"/>
        </w:rPr>
        <w:t xml:space="preserve"> если достоверность сведений, содержащихся в документах, имеющихся в распоряжении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о проведении документарной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указанные в запросе документы.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w:t>
      </w:r>
      <w:hyperlink r:id="rId9" w:history="1">
        <w:r w:rsidRPr="004023BB">
          <w:rPr>
            <w:rFonts w:ascii="Times New Roman" w:eastAsia="Times New Roman" w:hAnsi="Times New Roman"/>
            <w:sz w:val="28"/>
            <w:szCs w:val="28"/>
            <w:lang w:eastAsia="ru-RU"/>
          </w:rPr>
          <w:t>порядке</w:t>
        </w:r>
      </w:hyperlink>
      <w:r w:rsidRPr="004023BB">
        <w:rPr>
          <w:rFonts w:ascii="Times New Roman" w:eastAsia="Times New Roman" w:hAnsi="Times New Roman"/>
          <w:sz w:val="28"/>
          <w:szCs w:val="28"/>
          <w:lang w:eastAsia="ru-RU"/>
        </w:rPr>
        <w:t>, определяемом Правительством Российской Федерации.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Не допускается требовать нотариального удостоверения копий документов, представляемых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если иное не предусмотрено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Pr="004023BB">
        <w:rPr>
          <w:rFonts w:ascii="Times New Roman" w:eastAsia="Times New Roman" w:hAnsi="Times New Roman"/>
          <w:sz w:val="28"/>
          <w:szCs w:val="28"/>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w:t>
      </w:r>
      <w:r w:rsidRPr="004023BB">
        <w:rPr>
          <w:rFonts w:ascii="Times New Roman" w:eastAsia="Times New Roman" w:hAnsi="Times New Roman"/>
          <w:sz w:val="28"/>
          <w:szCs w:val="28"/>
          <w:lang w:eastAsia="ru-RU"/>
        </w:rPr>
        <w:lastRenderedPageBreak/>
        <w:t xml:space="preserve">и (или) противоречий в представленных документах либо несоответствие сведений, содержащихся в этих документах, сведениям, содержащимся в имеющихся у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района </w:t>
      </w:r>
      <w:r w:rsidRPr="004023BB">
        <w:rPr>
          <w:rFonts w:ascii="Times New Roman" w:eastAsia="Times New Roman" w:hAnsi="Times New Roman"/>
          <w:sz w:val="28"/>
          <w:szCs w:val="28"/>
          <w:lang w:eastAsia="ru-RU"/>
        </w:rPr>
        <w:t xml:space="preserve">вправе представить дополнительно в администрацию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документы, подтверждающие достоверность ранее представленных документов.</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Должностное лицо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r w:rsidRPr="004023BB">
        <w:rPr>
          <w:rFonts w:ascii="Times New Roman" w:eastAsia="Times New Roman" w:hAnsi="Times New Roman"/>
          <w:sz w:val="28"/>
          <w:szCs w:val="28"/>
          <w:lang w:eastAsia="ru-RU"/>
        </w:rPr>
        <w:t xml:space="preserve"> 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или требований, установленных муниципальными правовыми актами, Должностное лицо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вправе провести выездную проверку.</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При проведении документарной проверки администрация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lang w:eastAsia="ru-RU"/>
        </w:rPr>
        <w:t xml:space="preserve">3.2.6. </w:t>
      </w:r>
      <w:r w:rsidRPr="004023BB">
        <w:rPr>
          <w:rFonts w:ascii="Times New Roman" w:hAnsi="Times New Roman"/>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Выездная проверка проводится в случае, если при документарной проверке не представляется возможным:</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1) удостовериться в полноте и достоверности сведений, содержащихся в </w:t>
      </w:r>
      <w:hyperlink r:id="rId10" w:history="1">
        <w:r w:rsidRPr="004023BB">
          <w:rPr>
            <w:rFonts w:ascii="Times New Roman" w:eastAsia="Times New Roman" w:hAnsi="Times New Roman"/>
            <w:sz w:val="28"/>
            <w:szCs w:val="28"/>
            <w:lang w:eastAsia="ru-RU"/>
          </w:rPr>
          <w:t>уведомлении</w:t>
        </w:r>
      </w:hyperlink>
      <w:r w:rsidRPr="004023BB">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и иных имеющихся в распоряжении администрации Успенского сельского поселения Белоглинского района документах юридического лица, индивидуального предпринимателя;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Выездная проверка начинается с предъявления служебного удостоверения работником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w:t>
      </w:r>
      <w:r w:rsidR="004577F8" w:rsidRPr="004023BB">
        <w:rPr>
          <w:rFonts w:ascii="Times New Roman" w:eastAsia="Times New Roman" w:hAnsi="Times New Roman"/>
          <w:sz w:val="28"/>
          <w:szCs w:val="28"/>
          <w:lang w:eastAsia="ru-RU"/>
        </w:rPr>
        <w:t xml:space="preserve">Вольненского </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w:t>
      </w:r>
      <w:r w:rsidRPr="004023BB">
        <w:rPr>
          <w:rFonts w:ascii="Times New Roman" w:eastAsia="Times New Roman" w:hAnsi="Times New Roman"/>
          <w:sz w:val="28"/>
          <w:szCs w:val="28"/>
          <w:lang w:eastAsia="ru-RU"/>
        </w:rPr>
        <w:lastRenderedPageBreak/>
        <w:t>объемом мероприятий</w:t>
      </w:r>
      <w:proofErr w:type="gramEnd"/>
      <w:r w:rsidRPr="004023BB">
        <w:rPr>
          <w:rFonts w:ascii="Times New Roman" w:eastAsia="Times New Roman" w:hAnsi="Times New Roman"/>
          <w:sz w:val="28"/>
          <w:szCs w:val="28"/>
          <w:lang w:eastAsia="ru-RU"/>
        </w:rPr>
        <w:t xml:space="preserve">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w:t>
      </w:r>
      <w:proofErr w:type="gramEnd"/>
      <w:r w:rsidRPr="004023BB">
        <w:rPr>
          <w:rFonts w:ascii="Times New Roman" w:eastAsia="Times New Roman" w:hAnsi="Times New Roman"/>
          <w:sz w:val="28"/>
          <w:szCs w:val="28"/>
          <w:lang w:eastAsia="ru-RU"/>
        </w:rPr>
        <w:t xml:space="preserve"> </w:t>
      </w:r>
      <w:proofErr w:type="gramStart"/>
      <w:r w:rsidRPr="004023BB">
        <w:rPr>
          <w:rFonts w:ascii="Times New Roman" w:eastAsia="Times New Roman" w:hAnsi="Times New Roman"/>
          <w:sz w:val="28"/>
          <w:szCs w:val="28"/>
          <w:lang w:eastAsia="ru-RU"/>
        </w:rPr>
        <w:t>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Администрация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3.2.7. Проведение проверки в отношении физического лица.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Проверка в отношении физического лица начинается с предъявления служебного удостоверения должностным лицом, обязательного ознакомления физического лица с распоряжением о проведении проверки и с полномочиями проводящих проверку лиц, а также с целями, задачами, основаниями проведения проверки, мероприятиями по контролю, со сроками и условиями проведения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3.2.8. Приостановление проведения проверки гражданина, юридического лица и индивидуального предпринимателя не предусмотрено.</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3.2.9. Результатом проверки в отношении гражданина, юридического лица или индивидуального предпринимателя  являются составление акта проверки органом муниципального контроля юридического лица, индивидуального предпринимателя.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 Подготовка акта проверки.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3.3.1. Основанием для оформления результатов проверки является ее окончание.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3.3.2. По результатам проверки должностным лицом, проводящим проверку, составляется акт по установленной форме в двух экземплярах.</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К акту проверки прилагаются протоколы или заключения проведенных обследований, объяснения физического лица,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w:t>
      </w:r>
      <w:r w:rsidRPr="004023BB">
        <w:rPr>
          <w:rFonts w:ascii="Times New Roman" w:hAnsi="Times New Roman"/>
          <w:sz w:val="28"/>
          <w:szCs w:val="28"/>
          <w:lang w:eastAsia="ru-RU"/>
        </w:rPr>
        <w:lastRenderedPageBreak/>
        <w:t>нарушений и иные связанные с результатами проверки документы или их копии.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Акт оформляется непосредственно после завершения проверки в двух экземплярах, один из которых с копиями приложений вручается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023BB">
        <w:rPr>
          <w:rFonts w:ascii="Times New Roman" w:hAnsi="Times New Roman"/>
          <w:sz w:val="28"/>
          <w:szCs w:val="28"/>
          <w:lang w:eastAsia="ru-RU"/>
        </w:rPr>
        <w:t>В случае отсутствия лица, в отношении которого проводится проверка, его представителя, а также в случае отказа про</w:t>
      </w:r>
      <w:r w:rsidRPr="004023BB">
        <w:rPr>
          <w:rFonts w:ascii="Times New Roman" w:hAnsi="Times New Roman"/>
          <w:sz w:val="28"/>
          <w:szCs w:val="28"/>
          <w:lang w:eastAsia="ru-RU"/>
        </w:rPr>
        <w:softHyphen/>
        <w:t xml:space="preserve">веряемого лица дать расписку об ознакомлении либо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3.3.3. Юридические лица, индивидуальные предприниматели обязаны вести журнал учета проверок по типовой форме, утвержденной приказом Министерства экономического развития Российской Федерации от 30 апреля 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 журнале учета проверок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проводящего проверку, подписи.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При отсутствии журнала учета проверок в акте проверки делается соответствующая запись.</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3.3.4. </w:t>
      </w:r>
      <w:proofErr w:type="gramStart"/>
      <w:r w:rsidRPr="004023BB">
        <w:rPr>
          <w:rFonts w:ascii="Times New Roman" w:hAnsi="Times New Roman"/>
          <w:sz w:val="28"/>
          <w:szCs w:val="28"/>
          <w:lang w:eastAsia="ru-RU"/>
        </w:rPr>
        <w:t>Физическое, юридическое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w:t>
      </w:r>
      <w:r w:rsidR="0095758F" w:rsidRPr="004023BB">
        <w:rPr>
          <w:rFonts w:ascii="Times New Roman" w:hAnsi="Times New Roman"/>
          <w:sz w:val="28"/>
          <w:szCs w:val="28"/>
          <w:lang w:eastAsia="ru-RU"/>
        </w:rPr>
        <w:t xml:space="preserve">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xml:space="preserve"> в письменной форме возражения в отношении акта проверки и (или) выданного предписания об</w:t>
      </w:r>
      <w:proofErr w:type="gramEnd"/>
      <w:r w:rsidRPr="004023BB">
        <w:rPr>
          <w:rFonts w:ascii="Times New Roman" w:hAnsi="Times New Roman"/>
          <w:sz w:val="28"/>
          <w:szCs w:val="28"/>
          <w:lang w:eastAsia="ru-RU"/>
        </w:rPr>
        <w:t xml:space="preserve"> </w:t>
      </w:r>
      <w:proofErr w:type="gramStart"/>
      <w:r w:rsidRPr="004023BB">
        <w:rPr>
          <w:rFonts w:ascii="Times New Roman" w:hAnsi="Times New Roman"/>
          <w:sz w:val="28"/>
          <w:szCs w:val="28"/>
          <w:lang w:eastAsia="ru-RU"/>
        </w:rPr>
        <w:t>устранении</w:t>
      </w:r>
      <w:proofErr w:type="gramEnd"/>
      <w:r w:rsidRPr="004023BB">
        <w:rPr>
          <w:rFonts w:ascii="Times New Roman" w:hAnsi="Times New Roman"/>
          <w:sz w:val="28"/>
          <w:szCs w:val="28"/>
          <w:lang w:eastAsia="ru-RU"/>
        </w:rPr>
        <w:t xml:space="preserve"> выявленных нарушений в целом или его отдельных положений. При этом физическое,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3.3.5. По результатам проверки физических, юридических лиц и индивидуальных предпринимателей при осуществлении муниципального контроля составляется а</w:t>
      </w:r>
      <w:proofErr w:type="gramStart"/>
      <w:r w:rsidRPr="004023BB">
        <w:rPr>
          <w:rFonts w:ascii="Times New Roman" w:hAnsi="Times New Roman"/>
          <w:sz w:val="28"/>
          <w:szCs w:val="28"/>
          <w:lang w:eastAsia="ru-RU"/>
        </w:rPr>
        <w:t>кт в дв</w:t>
      </w:r>
      <w:proofErr w:type="gramEnd"/>
      <w:r w:rsidRPr="004023BB">
        <w:rPr>
          <w:rFonts w:ascii="Times New Roman" w:hAnsi="Times New Roman"/>
          <w:sz w:val="28"/>
          <w:szCs w:val="28"/>
          <w:lang w:eastAsia="ru-RU"/>
        </w:rPr>
        <w:t xml:space="preserve">ух экземплярах. Типовая </w:t>
      </w:r>
      <w:hyperlink r:id="rId11" w:history="1">
        <w:r w:rsidRPr="004023BB">
          <w:rPr>
            <w:rFonts w:ascii="Times New Roman" w:hAnsi="Times New Roman"/>
            <w:sz w:val="28"/>
            <w:szCs w:val="28"/>
            <w:lang w:eastAsia="ru-RU"/>
          </w:rPr>
          <w:t>форма</w:t>
        </w:r>
      </w:hyperlink>
      <w:r w:rsidRPr="004023BB">
        <w:rPr>
          <w:rFonts w:ascii="Times New Roman" w:hAnsi="Times New Roman"/>
          <w:sz w:val="28"/>
          <w:szCs w:val="28"/>
          <w:lang w:eastAsia="ru-RU"/>
        </w:rPr>
        <w:t xml:space="preserve"> акта проверки утверждена Приказом Минэкономразвития РФ от 30 апреля 2009 года № 141 «О реализации положений Федерального закона «О защите прав юридических </w:t>
      </w:r>
      <w:r w:rsidRPr="004023BB">
        <w:rPr>
          <w:rFonts w:ascii="Times New Roman" w:hAnsi="Times New Roman"/>
          <w:sz w:val="28"/>
          <w:szCs w:val="28"/>
          <w:lang w:eastAsia="ru-RU"/>
        </w:rPr>
        <w:lastRenderedPageBreak/>
        <w:t>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3.3.6. </w:t>
      </w:r>
      <w:r w:rsidRPr="004023BB">
        <w:rPr>
          <w:rFonts w:ascii="Times New Roman" w:hAnsi="Times New Roman"/>
          <w:sz w:val="28"/>
          <w:szCs w:val="28"/>
        </w:rPr>
        <w:t xml:space="preserve">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w:t>
      </w:r>
      <w:r w:rsidRPr="004023BB">
        <w:rPr>
          <w:rFonts w:ascii="Times New Roman" w:hAnsi="Times New Roman"/>
          <w:sz w:val="28"/>
          <w:szCs w:val="28"/>
          <w:lang w:eastAsia="ru-RU"/>
        </w:rPr>
        <w:t xml:space="preserve">По результатам проверки составляется </w:t>
      </w:r>
      <w:hyperlink r:id="rId12" w:history="1">
        <w:r w:rsidRPr="004023BB">
          <w:rPr>
            <w:rFonts w:ascii="Times New Roman" w:hAnsi="Times New Roman"/>
            <w:sz w:val="28"/>
            <w:szCs w:val="28"/>
            <w:lang w:eastAsia="ru-RU"/>
          </w:rPr>
          <w:t>а</w:t>
        </w:r>
        <w:proofErr w:type="gramStart"/>
        <w:r w:rsidRPr="004023BB">
          <w:rPr>
            <w:rFonts w:ascii="Times New Roman" w:hAnsi="Times New Roman"/>
            <w:sz w:val="28"/>
            <w:szCs w:val="28"/>
            <w:lang w:eastAsia="ru-RU"/>
          </w:rPr>
          <w:t>кт</w:t>
        </w:r>
      </w:hyperlink>
      <w:r w:rsidRPr="004023BB">
        <w:rPr>
          <w:rFonts w:ascii="Times New Roman" w:hAnsi="Times New Roman"/>
          <w:sz w:val="28"/>
          <w:szCs w:val="28"/>
          <w:lang w:eastAsia="ru-RU"/>
        </w:rPr>
        <w:t xml:space="preserve"> в дв</w:t>
      </w:r>
      <w:proofErr w:type="gramEnd"/>
      <w:r w:rsidRPr="004023BB">
        <w:rPr>
          <w:rFonts w:ascii="Times New Roman" w:hAnsi="Times New Roman"/>
          <w:sz w:val="28"/>
          <w:szCs w:val="28"/>
          <w:lang w:eastAsia="ru-RU"/>
        </w:rPr>
        <w:t xml:space="preserve">ух экземплярах. В целях подтверждения устранения нарушения к акту проверки прилагается информация, подтверждающая устранение нарушения.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3.3.7. Оформление результатов проверки осуществляется в течение двух рабочих дней.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Ответственными за оформление результатов проверки гражданина, юридического лица или индивидуального предпринимателя являются должностные лица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13536"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3.3.8. 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w:t>
      </w:r>
      <w:proofErr w:type="gramStart"/>
      <w:r w:rsidRPr="004023BB">
        <w:rPr>
          <w:rFonts w:ascii="Times New Roman" w:hAnsi="Times New Roman"/>
          <w:sz w:val="28"/>
          <w:szCs w:val="28"/>
          <w:lang w:eastAsia="ru-RU"/>
        </w:rPr>
        <w:t>относятся к органу муниципального контроля в соответствующие уполномоченные органы направляется</w:t>
      </w:r>
      <w:proofErr w:type="gramEnd"/>
      <w:r w:rsidRPr="004023BB">
        <w:rPr>
          <w:rFonts w:ascii="Times New Roman" w:hAnsi="Times New Roman"/>
          <w:sz w:val="28"/>
          <w:szCs w:val="28"/>
          <w:lang w:eastAsia="ru-RU"/>
        </w:rPr>
        <w:t xml:space="preserve"> информация (сведения) о таких нарушениях.</w:t>
      </w:r>
    </w:p>
    <w:p w:rsidR="00432923" w:rsidRPr="004023BB" w:rsidRDefault="00432923" w:rsidP="00432923">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3.3.9. Акт проверки органа муниципального контроля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3.3.10. Блок схема последовательности административных процедур проведения проверок представлена в приложении к настоящему Административному регламенту.</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4. Порядок и формы </w:t>
      </w:r>
      <w:proofErr w:type="gramStart"/>
      <w:r w:rsidRPr="004023BB">
        <w:rPr>
          <w:rFonts w:ascii="Times New Roman" w:hAnsi="Times New Roman"/>
          <w:b/>
          <w:sz w:val="28"/>
          <w:szCs w:val="28"/>
          <w:lang w:eastAsia="ru-RU"/>
        </w:rPr>
        <w:t>контроля за</w:t>
      </w:r>
      <w:proofErr w:type="gramEnd"/>
      <w:r w:rsidRPr="004023BB">
        <w:rPr>
          <w:rFonts w:ascii="Times New Roman" w:hAnsi="Times New Roman"/>
          <w:b/>
          <w:sz w:val="28"/>
          <w:szCs w:val="28"/>
          <w:lang w:eastAsia="ru-RU"/>
        </w:rPr>
        <w:t xml:space="preserve"> исполнением</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административного регламента</w:t>
      </w:r>
    </w:p>
    <w:p w:rsidR="00432923" w:rsidRPr="004023BB" w:rsidRDefault="00432923" w:rsidP="00432923">
      <w:pPr>
        <w:spacing w:after="0" w:line="240" w:lineRule="auto"/>
        <w:ind w:firstLine="567"/>
        <w:jc w:val="center"/>
        <w:rPr>
          <w:rFonts w:ascii="Times New Roman" w:hAnsi="Times New Roman"/>
          <w:b/>
          <w:sz w:val="28"/>
          <w:szCs w:val="28"/>
          <w:lang w:eastAsia="ru-RU"/>
        </w:rPr>
      </w:pP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4.1. Должностное лицо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xml:space="preserve">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законодательством Российской Федерации.</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1" w:name="sub_41"/>
      <w:r w:rsidRPr="004023BB">
        <w:rPr>
          <w:rFonts w:ascii="Times New Roman" w:hAnsi="Times New Roman"/>
          <w:sz w:val="28"/>
          <w:szCs w:val="28"/>
          <w:lang w:eastAsia="ru-RU"/>
        </w:rPr>
        <w:t xml:space="preserve">4.2. Текущий </w:t>
      </w:r>
      <w:proofErr w:type="gramStart"/>
      <w:r w:rsidRPr="004023BB">
        <w:rPr>
          <w:rFonts w:ascii="Times New Roman" w:hAnsi="Times New Roman"/>
          <w:sz w:val="28"/>
          <w:szCs w:val="28"/>
          <w:lang w:eastAsia="ru-RU"/>
        </w:rPr>
        <w:t>контроль за</w:t>
      </w:r>
      <w:proofErr w:type="gramEnd"/>
      <w:r w:rsidRPr="004023BB">
        <w:rPr>
          <w:rFonts w:ascii="Times New Roman" w:hAnsi="Times New Roman"/>
          <w:sz w:val="28"/>
          <w:szCs w:val="28"/>
          <w:lang w:eastAsia="ru-RU"/>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главой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lang w:eastAsia="ru-RU"/>
        </w:rPr>
        <w:t xml:space="preserve"> сельского поселения </w:t>
      </w:r>
      <w:r w:rsidR="00913536" w:rsidRPr="004023BB">
        <w:rPr>
          <w:rFonts w:ascii="Times New Roman" w:hAnsi="Times New Roman"/>
          <w:sz w:val="28"/>
          <w:szCs w:val="28"/>
          <w:lang w:eastAsia="ru-RU"/>
        </w:rPr>
        <w:t xml:space="preserve">Успенского </w:t>
      </w:r>
      <w:r w:rsidRPr="004023BB">
        <w:rPr>
          <w:rFonts w:ascii="Times New Roman" w:hAnsi="Times New Roman"/>
          <w:sz w:val="28"/>
          <w:szCs w:val="28"/>
          <w:lang w:eastAsia="ru-RU"/>
        </w:rPr>
        <w:t>района.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4.3.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4023BB">
        <w:rPr>
          <w:rFonts w:ascii="Times New Roman" w:hAnsi="Times New Roman"/>
          <w:sz w:val="28"/>
          <w:szCs w:val="28"/>
          <w:lang w:eastAsia="ru-RU"/>
        </w:rPr>
        <w:t>контроля за</w:t>
      </w:r>
      <w:proofErr w:type="gramEnd"/>
      <w:r w:rsidRPr="004023BB">
        <w:rPr>
          <w:rFonts w:ascii="Times New Roman" w:hAnsi="Times New Roman"/>
          <w:sz w:val="28"/>
          <w:szCs w:val="28"/>
          <w:lang w:eastAsia="ru-RU"/>
        </w:rPr>
        <w:t xml:space="preserve"> полнотой и качеством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 xml:space="preserve">4.3.1. </w:t>
      </w:r>
      <w:proofErr w:type="gramStart"/>
      <w:r w:rsidRPr="004023BB">
        <w:rPr>
          <w:rFonts w:ascii="Times New Roman" w:hAnsi="Times New Roman"/>
          <w:sz w:val="28"/>
          <w:szCs w:val="28"/>
          <w:lang w:eastAsia="ru-RU"/>
        </w:rPr>
        <w:t>Контроль за</w:t>
      </w:r>
      <w:proofErr w:type="gramEnd"/>
      <w:r w:rsidRPr="004023BB">
        <w:rPr>
          <w:rFonts w:ascii="Times New Roman" w:hAnsi="Times New Roman"/>
          <w:sz w:val="28"/>
          <w:szCs w:val="28"/>
          <w:lang w:eastAsia="ru-RU"/>
        </w:rPr>
        <w:t xml:space="preserve"> полнотой и качеством исполнения муниципальной функции включает в себя проведение плановых и внеплановых проверок.</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4.3.2. Плановые и внеплановые проверки.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Внеплановые проверки проводятся по обращениям юридических лиц, индивидуальных предпринимателей, физических лиц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w:t>
      </w:r>
      <w:r w:rsidRPr="004023BB">
        <w:rPr>
          <w:rFonts w:ascii="Times New Roman" w:hAnsi="Times New Roman"/>
          <w:sz w:val="28"/>
          <w:szCs w:val="28"/>
          <w:lang w:eastAsia="ru-RU"/>
        </w:rPr>
        <w:softHyphen/>
        <w:t>полнения административного регламента.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 ходе плановых и внеплановых проверок:</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проверяется соблюдение сроков и последовательности исполнения административных процедур;</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выявляются нарушения прав юридических лиц, индивидуальных предпринимателей, физических лиц, недостатки, допущенные в ходе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4.3.3. По результатам проведённых проверок в случае выявления нарушения порядка исполнения муниципальной функции, прав юридических лиц, индивидуальных предпринимателей, физических лиц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4.4. Ответственность должностных лиц, муниципальных служащих за решения и действия (бездействие), принимаемые (осуществляемые) в ходе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
    <w:p w:rsidR="00432923" w:rsidRPr="004023BB" w:rsidRDefault="00432923" w:rsidP="00432923">
      <w:pPr>
        <w:suppressAutoHyphens/>
        <w:autoSpaceDE w:val="0"/>
        <w:spacing w:after="0" w:line="240" w:lineRule="auto"/>
        <w:ind w:firstLine="567"/>
        <w:jc w:val="both"/>
        <w:outlineLvl w:val="1"/>
        <w:rPr>
          <w:rFonts w:ascii="Times New Roman" w:eastAsia="Times New Roman" w:hAnsi="Times New Roman"/>
          <w:sz w:val="28"/>
          <w:szCs w:val="28"/>
          <w:lang w:eastAsia="ar-SA"/>
        </w:rPr>
      </w:pPr>
      <w:r w:rsidRPr="004023BB">
        <w:rPr>
          <w:rFonts w:ascii="Times New Roman" w:eastAsia="Times New Roman" w:hAnsi="Times New Roman"/>
          <w:sz w:val="28"/>
          <w:szCs w:val="28"/>
          <w:lang w:eastAsia="ar-SA"/>
        </w:rPr>
        <w:t xml:space="preserve">4.5. Положения, характеризующие требования к порядку и формам </w:t>
      </w:r>
      <w:proofErr w:type="gramStart"/>
      <w:r w:rsidRPr="004023BB">
        <w:rPr>
          <w:rFonts w:ascii="Times New Roman" w:eastAsia="Times New Roman" w:hAnsi="Times New Roman"/>
          <w:sz w:val="28"/>
          <w:szCs w:val="28"/>
          <w:lang w:eastAsia="ar-SA"/>
        </w:rPr>
        <w:t>контроля за</w:t>
      </w:r>
      <w:proofErr w:type="gramEnd"/>
      <w:r w:rsidRPr="004023BB">
        <w:rPr>
          <w:rFonts w:ascii="Times New Roman" w:eastAsia="Times New Roman" w:hAnsi="Times New Roman"/>
          <w:sz w:val="28"/>
          <w:szCs w:val="28"/>
          <w:lang w:eastAsia="ar-SA"/>
        </w:rPr>
        <w:t xml:space="preserve"> исполнением муниципальной функции, в том числе со стороны граждан, их объединений и организаций.</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Контроль за</w:t>
      </w:r>
      <w:r w:rsidRPr="004023BB">
        <w:rPr>
          <w:rFonts w:ascii="Times New Roman" w:eastAsia="Times New Roman" w:hAnsi="Times New Roman"/>
          <w:sz w:val="28"/>
          <w:szCs w:val="28"/>
          <w:lang w:eastAsia="ar-SA"/>
        </w:rPr>
        <w:t xml:space="preserve"> исполнением муниципальной функции</w:t>
      </w:r>
      <w:r w:rsidRPr="004023BB">
        <w:rPr>
          <w:rFonts w:ascii="Times New Roman" w:eastAsia="Times New Roman" w:hAnsi="Times New Roman"/>
          <w:sz w:val="28"/>
          <w:szCs w:val="28"/>
          <w:lang w:eastAsia="ru-RU"/>
        </w:rPr>
        <w:t xml:space="preserve">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4023BB" w:rsidRPr="004023BB">
        <w:rPr>
          <w:rFonts w:ascii="Times New Roman" w:eastAsia="Times New Roman" w:hAnsi="Times New Roman"/>
          <w:sz w:val="28"/>
          <w:szCs w:val="28"/>
          <w:lang w:eastAsia="ru-RU"/>
        </w:rPr>
        <w:t xml:space="preserve">Вольненского </w:t>
      </w:r>
      <w:r w:rsidRPr="004023BB">
        <w:rPr>
          <w:rFonts w:ascii="Times New Roman" w:eastAsia="Times New Roman" w:hAnsi="Times New Roman"/>
          <w:sz w:val="28"/>
          <w:szCs w:val="28"/>
          <w:lang w:eastAsia="ru-RU"/>
        </w:rPr>
        <w:t xml:space="preserve">сельского поселения </w:t>
      </w:r>
      <w:r w:rsidR="00913536"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а также путем обжалования действий (бездействия) и решений, осуществляемых (принятых) в ходе исполнения </w:t>
      </w:r>
      <w:r w:rsidRPr="004023BB">
        <w:rPr>
          <w:rFonts w:ascii="Times New Roman" w:eastAsia="Times New Roman" w:hAnsi="Times New Roman"/>
          <w:sz w:val="28"/>
          <w:szCs w:val="28"/>
          <w:lang w:eastAsia="ar-SA"/>
        </w:rPr>
        <w:t>муниципальной функции</w:t>
      </w:r>
      <w:r w:rsidRPr="004023BB">
        <w:rPr>
          <w:rFonts w:ascii="Times New Roman" w:eastAsia="Times New Roman" w:hAnsi="Times New Roman"/>
          <w:sz w:val="28"/>
          <w:szCs w:val="28"/>
          <w:lang w:eastAsia="ru-RU"/>
        </w:rPr>
        <w:t>, в судебном порядке, в соответствии с законодательством Российской Федерации.</w:t>
      </w:r>
      <w:proofErr w:type="gramEnd"/>
    </w:p>
    <w:p w:rsidR="00432923" w:rsidRPr="004023BB" w:rsidRDefault="00432923" w:rsidP="00432923">
      <w:pPr>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lastRenderedPageBreak/>
        <w:t>5. Досудебный (внесудебный) порядок обжалования решений и</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действий (бездействия) органов, осуществляющих </w:t>
      </w:r>
      <w:proofErr w:type="gramStart"/>
      <w:r w:rsidRPr="004023BB">
        <w:rPr>
          <w:rFonts w:ascii="Times New Roman" w:hAnsi="Times New Roman"/>
          <w:b/>
          <w:sz w:val="28"/>
          <w:szCs w:val="28"/>
          <w:lang w:eastAsia="ru-RU"/>
        </w:rPr>
        <w:t>муниципальную</w:t>
      </w:r>
      <w:proofErr w:type="gramEnd"/>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функцию, а также их должностных лиц, муниципальных служащих</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5.1. </w:t>
      </w:r>
      <w:proofErr w:type="gramStart"/>
      <w:r w:rsidRPr="004023BB">
        <w:rPr>
          <w:rFonts w:ascii="Times New Roman" w:hAnsi="Times New Roman"/>
          <w:sz w:val="28"/>
          <w:szCs w:val="28"/>
        </w:rPr>
        <w:t xml:space="preserve">Лицо, в отношении которого проводилась проверка соблюдения жилищного законодательства, либо его уполномоченный представитель, имеет право на досудебное (внесудебное) обжалование действий (бездействия) и решений, принятых (осуществляемых) органом, осуществляющим муниципальную функцию, их должностными лицами, муниципальными служащими в ходе осуществления муниципальной функции (далее - досудебное (внесудебное) обжалование). </w:t>
      </w:r>
      <w:proofErr w:type="gramEnd"/>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5.2. Предметом досудебного (внесудебного) обжалования являются конкретное решение и действия (бездействие) органа, осуществляющего муниципальную функцию, а также действия (бездействие) должностных лиц, муниципальных служащих в ходе осуществления муниципальной функции, в результате которых нарушены права заявителя.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5.3. Ответ на жалобу не даётся в случае: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поступления от заявителя обращения о прекращении рассмотрения ранее направленной жалобы;</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lang w:eastAsia="ru-RU"/>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Pr="004023BB">
        <w:rPr>
          <w:rFonts w:ascii="Times New Roman" w:hAnsi="Times New Roman"/>
          <w:sz w:val="28"/>
          <w:szCs w:val="28"/>
          <w:lang w:eastAsia="ru-RU"/>
        </w:rPr>
        <w:t xml:space="preserve"> данному вопросу);</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 xml:space="preserve">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5.4. Основания для приостановления рассмотрения жалобы отсутствуют.</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5.5. Основанием для начала процедуры досудебного (внесудебного) об</w:t>
      </w:r>
      <w:r w:rsidRPr="004023BB">
        <w:rPr>
          <w:rFonts w:ascii="Times New Roman" w:hAnsi="Times New Roman"/>
          <w:sz w:val="28"/>
          <w:szCs w:val="28"/>
          <w:lang w:eastAsia="ru-RU"/>
        </w:rPr>
        <w:softHyphen/>
        <w:t>жалования являются направление заявителем жалобы.</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2" w:name="sub_11021"/>
      <w:bookmarkStart w:id="3" w:name="sub_701"/>
      <w:r w:rsidRPr="004023BB">
        <w:rPr>
          <w:rFonts w:ascii="Times New Roman" w:hAnsi="Times New Roman"/>
          <w:sz w:val="28"/>
          <w:szCs w:val="28"/>
          <w:lang w:eastAsia="ru-RU"/>
        </w:rPr>
        <w:t xml:space="preserve">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главе </w:t>
      </w:r>
      <w:r w:rsidR="004023BB" w:rsidRPr="004023BB">
        <w:rPr>
          <w:rFonts w:ascii="Times New Roman" w:eastAsia="Times New Roman" w:hAnsi="Times New Roman"/>
          <w:sz w:val="28"/>
          <w:szCs w:val="28"/>
          <w:lang w:eastAsia="ru-RU"/>
        </w:rPr>
        <w:t xml:space="preserve">Вольненского </w:t>
      </w:r>
      <w:r w:rsidRPr="004023BB">
        <w:rPr>
          <w:rFonts w:ascii="Times New Roman" w:hAnsi="Times New Roman"/>
          <w:sz w:val="28"/>
          <w:szCs w:val="28"/>
        </w:rPr>
        <w:t xml:space="preserve">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4" w:name="sub_11025"/>
      <w:bookmarkEnd w:id="2"/>
      <w:r w:rsidRPr="004023BB">
        <w:rPr>
          <w:rFonts w:ascii="Times New Roman" w:hAnsi="Times New Roman"/>
          <w:sz w:val="28"/>
          <w:szCs w:val="28"/>
          <w:lang w:eastAsia="ru-RU"/>
        </w:rPr>
        <w:t>Жалоба должна содержать:</w:t>
      </w:r>
    </w:p>
    <w:bookmarkEnd w:id="4"/>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lang w:eastAsia="ru-RU"/>
        </w:rPr>
        <w:t>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w:t>
      </w:r>
      <w:r w:rsidRPr="004023BB">
        <w:rPr>
          <w:rFonts w:ascii="Times New Roman" w:hAnsi="Times New Roman"/>
          <w:sz w:val="28"/>
          <w:szCs w:val="28"/>
          <w:lang w:eastAsia="ru-RU"/>
        </w:rPr>
        <w:softHyphen/>
        <w:t>ниципального служащего. Заявителем могут быть представлены документы (при наличии), подтверждающие доводы заявителя, либо их копии.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5.7. Органами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должностными лицами, которым может быть направлена жалоба заявителя в досудебном (внесудебном) порядке являются: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Отдел (в случае, если обжалуются действия работников);</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администрация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глава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bookmarkEnd w:id="3"/>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5.8. Заявители имеют право на получение информации и документов, необходимых для обоснования и рассмотрения обращения.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w:t>
      </w:r>
      <w:r w:rsidRPr="004023BB">
        <w:rPr>
          <w:rFonts w:ascii="Times New Roman" w:hAnsi="Times New Roman"/>
          <w:sz w:val="28"/>
          <w:szCs w:val="28"/>
          <w:lang w:eastAsia="ru-RU"/>
        </w:rPr>
        <w:lastRenderedPageBreak/>
        <w:t>сведения, составляющие государственную или иную охраняемую федеральным законом тайну.</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5.9. </w:t>
      </w:r>
      <w:bookmarkStart w:id="5" w:name="sub_11026"/>
      <w:r w:rsidRPr="004023BB">
        <w:rPr>
          <w:rFonts w:ascii="Times New Roman" w:hAnsi="Times New Roman"/>
          <w:sz w:val="28"/>
          <w:szCs w:val="28"/>
          <w:lang w:eastAsia="ru-RU"/>
        </w:rPr>
        <w:t>Поступившая жалоба подлежит рассмотрению в течение пятнадцати рабочих дней со дня её регистрации</w:t>
      </w:r>
      <w:bookmarkEnd w:id="5"/>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5.10. По итогам рассмотрения жалобы принимается решение о признании обращения обоснованным, частично обоснованным или необоснованным.</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5.11. </w:t>
      </w:r>
      <w:proofErr w:type="gramStart"/>
      <w:r w:rsidRPr="004023BB">
        <w:rPr>
          <w:rFonts w:ascii="Times New Roman" w:hAnsi="Times New Roman"/>
          <w:sz w:val="28"/>
          <w:szCs w:val="28"/>
          <w:lang w:eastAsia="ru-RU"/>
        </w:rPr>
        <w:t xml:space="preserve">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 </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5.12. </w:t>
      </w:r>
      <w:proofErr w:type="gramStart"/>
      <w:r w:rsidRPr="004023BB">
        <w:rPr>
          <w:rFonts w:ascii="Times New Roman" w:hAnsi="Times New Roman"/>
          <w:sz w:val="28"/>
          <w:szCs w:val="28"/>
          <w:lang w:eastAsia="ru-RU"/>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w:t>
      </w:r>
      <w:proofErr w:type="gramEnd"/>
      <w:r w:rsidRPr="004023BB">
        <w:rPr>
          <w:rFonts w:ascii="Times New Roman" w:hAnsi="Times New Roman"/>
          <w:sz w:val="28"/>
          <w:szCs w:val="28"/>
          <w:lang w:eastAsia="ru-RU"/>
        </w:rPr>
        <w:t xml:space="preserve">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432923" w:rsidRPr="004023BB" w:rsidRDefault="00432923" w:rsidP="00432923">
      <w:pPr>
        <w:shd w:val="clear" w:color="auto" w:fill="FFFFFF"/>
        <w:spacing w:after="0" w:line="240" w:lineRule="auto"/>
        <w:ind w:firstLine="567"/>
        <w:jc w:val="both"/>
        <w:rPr>
          <w:rFonts w:ascii="Times New Roman" w:hAnsi="Times New Roman"/>
          <w:sz w:val="28"/>
          <w:szCs w:val="28"/>
        </w:rPr>
      </w:pPr>
      <w:r w:rsidRPr="004023BB">
        <w:rPr>
          <w:rFonts w:ascii="Times New Roman" w:hAnsi="Times New Roman"/>
          <w:sz w:val="28"/>
          <w:szCs w:val="28"/>
        </w:rPr>
        <w:t>Одновременно заявитель уведомляется в письменной форме и по желанию заявителя в электронной форме о признании обращения обоснованным (частично обоснованным) и о принятых мерах.</w:t>
      </w: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023BB" w:rsidRPr="004023BB" w:rsidRDefault="00432923" w:rsidP="00432923">
      <w:pPr>
        <w:spacing w:after="0" w:line="240" w:lineRule="auto"/>
        <w:jc w:val="both"/>
        <w:rPr>
          <w:rFonts w:ascii="Times New Roman" w:hAnsi="Times New Roman"/>
          <w:sz w:val="28"/>
          <w:szCs w:val="28"/>
        </w:rPr>
      </w:pPr>
      <w:r w:rsidRPr="004023BB">
        <w:rPr>
          <w:rFonts w:ascii="Times New Roman" w:hAnsi="Times New Roman"/>
          <w:sz w:val="28"/>
          <w:szCs w:val="28"/>
        </w:rPr>
        <w:t xml:space="preserve">Глава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w:t>
      </w:r>
    </w:p>
    <w:p w:rsidR="00432923" w:rsidRPr="004023BB" w:rsidRDefault="004023BB" w:rsidP="00432923">
      <w:pPr>
        <w:spacing w:after="0" w:line="240" w:lineRule="auto"/>
        <w:jc w:val="both"/>
        <w:rPr>
          <w:rFonts w:ascii="Times New Roman" w:hAnsi="Times New Roman"/>
          <w:sz w:val="28"/>
          <w:szCs w:val="28"/>
        </w:rPr>
      </w:pPr>
      <w:r w:rsidRPr="004023BB">
        <w:rPr>
          <w:rFonts w:ascii="Times New Roman" w:hAnsi="Times New Roman"/>
          <w:sz w:val="28"/>
          <w:szCs w:val="28"/>
        </w:rPr>
        <w:t>ъ</w:t>
      </w:r>
      <w:r w:rsidR="00432923" w:rsidRPr="004023BB">
        <w:rPr>
          <w:rFonts w:ascii="Times New Roman" w:hAnsi="Times New Roman"/>
          <w:sz w:val="28"/>
          <w:szCs w:val="28"/>
        </w:rPr>
        <w:t xml:space="preserve">сельского поселения </w:t>
      </w:r>
      <w:r w:rsidR="00F31ADA" w:rsidRPr="004023BB">
        <w:rPr>
          <w:rFonts w:ascii="Times New Roman" w:hAnsi="Times New Roman"/>
          <w:sz w:val="28"/>
          <w:szCs w:val="28"/>
        </w:rPr>
        <w:t xml:space="preserve">                                                    </w:t>
      </w:r>
    </w:p>
    <w:p w:rsidR="00432923" w:rsidRPr="004023BB" w:rsidRDefault="00913536" w:rsidP="00432923">
      <w:pPr>
        <w:tabs>
          <w:tab w:val="left" w:pos="8028"/>
        </w:tabs>
        <w:spacing w:after="0" w:line="240" w:lineRule="auto"/>
        <w:jc w:val="both"/>
        <w:rPr>
          <w:rFonts w:ascii="Times New Roman" w:hAnsi="Times New Roman"/>
          <w:sz w:val="28"/>
          <w:szCs w:val="28"/>
        </w:rPr>
      </w:pPr>
      <w:r w:rsidRPr="004023BB">
        <w:rPr>
          <w:rFonts w:ascii="Times New Roman" w:hAnsi="Times New Roman"/>
          <w:sz w:val="28"/>
          <w:szCs w:val="28"/>
        </w:rPr>
        <w:t xml:space="preserve">Успенского </w:t>
      </w:r>
      <w:r w:rsidR="00432923" w:rsidRPr="004023BB">
        <w:rPr>
          <w:rFonts w:ascii="Times New Roman" w:hAnsi="Times New Roman"/>
          <w:sz w:val="28"/>
          <w:szCs w:val="28"/>
        </w:rPr>
        <w:t xml:space="preserve">района                                                </w:t>
      </w:r>
      <w:r w:rsidR="004023BB" w:rsidRPr="004023BB">
        <w:rPr>
          <w:rFonts w:ascii="Times New Roman" w:hAnsi="Times New Roman"/>
          <w:sz w:val="28"/>
          <w:szCs w:val="28"/>
        </w:rPr>
        <w:t xml:space="preserve">                      С.М. Багдасарян</w:t>
      </w:r>
      <w:r w:rsidR="00432923" w:rsidRPr="004023BB">
        <w:rPr>
          <w:rFonts w:ascii="Times New Roman" w:hAnsi="Times New Roman"/>
          <w:sz w:val="28"/>
          <w:szCs w:val="28"/>
        </w:rPr>
        <w:t xml:space="preserve">                 </w:t>
      </w: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023BB" w:rsidRPr="004023BB" w:rsidRDefault="004023BB"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Default="00432923" w:rsidP="00432923">
      <w:pPr>
        <w:spacing w:after="0" w:line="240" w:lineRule="auto"/>
        <w:ind w:left="4253"/>
        <w:jc w:val="both"/>
        <w:rPr>
          <w:rFonts w:ascii="Times New Roman" w:hAnsi="Times New Roman"/>
          <w:sz w:val="28"/>
          <w:szCs w:val="28"/>
        </w:rPr>
      </w:pP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lastRenderedPageBreak/>
        <w:t>П</w:t>
      </w:r>
      <w:r>
        <w:rPr>
          <w:rFonts w:ascii="Times New Roman" w:hAnsi="Times New Roman"/>
          <w:sz w:val="28"/>
          <w:szCs w:val="28"/>
        </w:rPr>
        <w:t>риложение</w:t>
      </w: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к административному регламенту</w:t>
      </w: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432923"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 xml:space="preserve">вление </w:t>
      </w:r>
      <w:proofErr w:type="gramStart"/>
      <w:r>
        <w:rPr>
          <w:rFonts w:ascii="Times New Roman" w:hAnsi="Times New Roman"/>
          <w:sz w:val="28"/>
          <w:szCs w:val="28"/>
        </w:rPr>
        <w:t>муниципального</w:t>
      </w:r>
      <w:proofErr w:type="gramEnd"/>
    </w:p>
    <w:p w:rsidR="00432923" w:rsidRDefault="00432923" w:rsidP="00432923">
      <w:pPr>
        <w:spacing w:after="0" w:line="240" w:lineRule="auto"/>
        <w:ind w:firstLine="4536"/>
        <w:jc w:val="right"/>
        <w:rPr>
          <w:rFonts w:ascii="Times New Roman" w:hAnsi="Times New Roman"/>
          <w:sz w:val="28"/>
          <w:szCs w:val="28"/>
        </w:rPr>
      </w:pPr>
      <w:r>
        <w:rPr>
          <w:rFonts w:ascii="Times New Roman" w:hAnsi="Times New Roman"/>
          <w:sz w:val="28"/>
          <w:szCs w:val="28"/>
        </w:rPr>
        <w:t>контроля в области торговой</w:t>
      </w:r>
    </w:p>
    <w:p w:rsidR="00432923" w:rsidRPr="00BE4036" w:rsidRDefault="00432923" w:rsidP="00432923">
      <w:pPr>
        <w:spacing w:after="0" w:line="240" w:lineRule="auto"/>
        <w:ind w:firstLine="4536"/>
        <w:jc w:val="right"/>
        <w:rPr>
          <w:rFonts w:ascii="Times New Roman" w:hAnsi="Times New Roman"/>
          <w:sz w:val="28"/>
          <w:szCs w:val="28"/>
        </w:rPr>
      </w:pPr>
      <w:r>
        <w:rPr>
          <w:rFonts w:ascii="Times New Roman" w:hAnsi="Times New Roman"/>
          <w:sz w:val="28"/>
          <w:szCs w:val="28"/>
        </w:rPr>
        <w:t>деятельности на территории</w:t>
      </w:r>
    </w:p>
    <w:p w:rsidR="00432923" w:rsidRPr="00BE4036" w:rsidRDefault="005B46C9" w:rsidP="00432923">
      <w:pPr>
        <w:spacing w:after="0" w:line="240" w:lineRule="auto"/>
        <w:ind w:firstLine="4536"/>
        <w:jc w:val="right"/>
        <w:rPr>
          <w:rFonts w:ascii="Times New Roman" w:hAnsi="Times New Roman"/>
          <w:sz w:val="28"/>
          <w:szCs w:val="28"/>
        </w:rPr>
      </w:pPr>
      <w:r>
        <w:rPr>
          <w:rFonts w:ascii="Times New Roman" w:eastAsia="Times New Roman" w:hAnsi="Times New Roman"/>
          <w:sz w:val="28"/>
          <w:szCs w:val="28"/>
          <w:lang w:eastAsia="ru-RU"/>
        </w:rPr>
        <w:t>Вольненского</w:t>
      </w:r>
      <w:r w:rsidR="00432923" w:rsidRPr="00034EE7">
        <w:rPr>
          <w:rFonts w:ascii="Times New Roman" w:hAnsi="Times New Roman"/>
          <w:sz w:val="28"/>
          <w:szCs w:val="28"/>
        </w:rPr>
        <w:t xml:space="preserve"> сельского поселения </w:t>
      </w:r>
      <w:r w:rsidR="00913536" w:rsidRPr="005B46C9">
        <w:rPr>
          <w:rFonts w:ascii="Times New Roman" w:hAnsi="Times New Roman"/>
          <w:sz w:val="28"/>
          <w:szCs w:val="28"/>
        </w:rPr>
        <w:t xml:space="preserve">Успенский </w:t>
      </w:r>
      <w:r w:rsidR="00432923" w:rsidRPr="005B46C9">
        <w:rPr>
          <w:rFonts w:ascii="Times New Roman" w:hAnsi="Times New Roman"/>
          <w:sz w:val="28"/>
          <w:szCs w:val="28"/>
        </w:rPr>
        <w:t>района»</w:t>
      </w:r>
    </w:p>
    <w:p w:rsidR="00432923" w:rsidRDefault="00432923" w:rsidP="00432923">
      <w:pPr>
        <w:spacing w:after="0" w:line="240" w:lineRule="auto"/>
        <w:rPr>
          <w:rFonts w:ascii="Times New Roman" w:hAnsi="Times New Roman"/>
          <w:sz w:val="28"/>
          <w:szCs w:val="28"/>
        </w:rPr>
      </w:pPr>
    </w:p>
    <w:p w:rsidR="00913536" w:rsidRPr="00BE4036" w:rsidRDefault="00913536" w:rsidP="00432923">
      <w:pPr>
        <w:spacing w:after="0" w:line="240" w:lineRule="auto"/>
        <w:rPr>
          <w:rFonts w:ascii="Times New Roman" w:hAnsi="Times New Roman"/>
          <w:sz w:val="28"/>
          <w:szCs w:val="28"/>
        </w:rPr>
      </w:pPr>
    </w:p>
    <w:p w:rsidR="00432923" w:rsidRDefault="00432923" w:rsidP="00432923">
      <w:pPr>
        <w:spacing w:after="0" w:line="240" w:lineRule="auto"/>
        <w:ind w:firstLine="567"/>
        <w:jc w:val="center"/>
        <w:rPr>
          <w:rFonts w:ascii="Times New Roman" w:hAnsi="Times New Roman"/>
          <w:b/>
          <w:sz w:val="28"/>
          <w:szCs w:val="28"/>
        </w:rPr>
      </w:pPr>
      <w:r>
        <w:rPr>
          <w:rFonts w:ascii="Times New Roman" w:hAnsi="Times New Roman"/>
          <w:b/>
          <w:sz w:val="28"/>
          <w:szCs w:val="28"/>
        </w:rPr>
        <w:t>БЛОК-СХЕМА</w:t>
      </w:r>
    </w:p>
    <w:p w:rsidR="00432923" w:rsidRDefault="00432923" w:rsidP="00432923">
      <w:pPr>
        <w:spacing w:after="0" w:line="240" w:lineRule="auto"/>
        <w:ind w:firstLine="567"/>
        <w:jc w:val="center"/>
        <w:rPr>
          <w:rFonts w:ascii="Times New Roman" w:hAnsi="Times New Roman"/>
          <w:b/>
          <w:sz w:val="28"/>
          <w:szCs w:val="28"/>
        </w:rPr>
      </w:pPr>
      <w:r w:rsidRPr="00BE4036">
        <w:rPr>
          <w:rFonts w:ascii="Times New Roman" w:hAnsi="Times New Roman"/>
          <w:b/>
          <w:sz w:val="28"/>
          <w:szCs w:val="28"/>
        </w:rPr>
        <w:t xml:space="preserve">последовательности действий </w:t>
      </w:r>
      <w:r>
        <w:rPr>
          <w:rFonts w:ascii="Times New Roman" w:hAnsi="Times New Roman"/>
          <w:b/>
          <w:sz w:val="28"/>
          <w:szCs w:val="28"/>
        </w:rPr>
        <w:t>исполнения Муниципальной ф</w:t>
      </w:r>
      <w:r w:rsidRPr="00BE4036">
        <w:rPr>
          <w:rFonts w:ascii="Times New Roman" w:hAnsi="Times New Roman"/>
          <w:b/>
          <w:sz w:val="28"/>
          <w:szCs w:val="28"/>
        </w:rPr>
        <w:t>ункции</w:t>
      </w:r>
    </w:p>
    <w:p w:rsidR="00432923" w:rsidRPr="00BE4036" w:rsidRDefault="00432923" w:rsidP="00432923">
      <w:pPr>
        <w:spacing w:after="0" w:line="240" w:lineRule="auto"/>
        <w:ind w:firstLine="567"/>
        <w:jc w:val="center"/>
        <w:rPr>
          <w:rFonts w:ascii="Times New Roman" w:hAnsi="Times New Roman"/>
          <w:sz w:val="28"/>
          <w:szCs w:val="28"/>
        </w:rPr>
      </w:pP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26" o:spid="_x0000_s1026" style="position:absolute;left:0;text-align:left;margin-left:102.45pt;margin-top:-.25pt;width:262.25pt;height:26.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">
            <v:textbox>
              <w:txbxContent>
                <w:p w:rsidR="00F31ADA" w:rsidRPr="002D4671" w:rsidRDefault="00F31ADA" w:rsidP="00432923">
                  <w:pPr>
                    <w:spacing w:after="0" w:line="240" w:lineRule="auto"/>
                    <w:rPr>
                      <w:rFonts w:ascii="Times New Roman" w:hAnsi="Times New Roman"/>
                      <w:sz w:val="24"/>
                      <w:szCs w:val="24"/>
                    </w:rPr>
                  </w:pPr>
                  <w:r w:rsidRPr="002D4671">
                    <w:rPr>
                      <w:rFonts w:ascii="Times New Roman" w:hAnsi="Times New Roman"/>
                      <w:sz w:val="24"/>
                      <w:szCs w:val="24"/>
                    </w:rPr>
                    <w:t>Принятие решения о проведении проверки</w:t>
                  </w:r>
                </w:p>
              </w:txbxContent>
            </v:textbox>
          </v:rect>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25" o:spid="_x0000_s1051" type="#_x0000_t32" style="position:absolute;left:0;text-align:left;margin-left:347.35pt;margin-top:9.8pt;width:0;height:14.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">
            <v:stroke endarrow="block"/>
          </v:shape>
        </w:pict>
      </w:r>
      <w:r>
        <w:rPr>
          <w:rFonts w:ascii="Times New Roman" w:eastAsia="Times New Roman" w:hAnsi="Times New Roman"/>
          <w:noProof/>
          <w:sz w:val="28"/>
          <w:szCs w:val="28"/>
          <w:lang w:eastAsia="ru-RU"/>
        </w:rPr>
        <w:pict>
          <v:shape id="Прямая со стрелкой 24" o:spid="_x0000_s1050" type="#_x0000_t32" style="position:absolute;left:0;text-align:left;margin-left:237.55pt;margin-top:9.8pt;width:0;height:14.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nKWYA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">
            <v:stroke endarrow="block"/>
          </v:shape>
        </w:pict>
      </w:r>
      <w:r>
        <w:rPr>
          <w:rFonts w:ascii="Times New Roman" w:eastAsia="Times New Roman" w:hAnsi="Times New Roman"/>
          <w:noProof/>
          <w:sz w:val="28"/>
          <w:szCs w:val="28"/>
          <w:lang w:eastAsia="ru-RU"/>
        </w:rPr>
        <w:pict>
          <v:shape id="Прямая со стрелкой 23" o:spid="_x0000_s1049" type="#_x0000_t32" style="position:absolute;left:0;text-align:left;margin-left:122.9pt;margin-top:9.8pt;width:0;height:14.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58YQ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">
            <v:stroke endarrow="block"/>
          </v:shape>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22" o:spid="_x0000_s1027" style="position:absolute;left:0;text-align:left;margin-left:-13.65pt;margin-top:7.75pt;width:153pt;height:51.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 xml:space="preserve">Распоряжениео </w:t>
                  </w:r>
                  <w:proofErr w:type="gramStart"/>
                  <w:r w:rsidRPr="002D4671">
                    <w:rPr>
                      <w:rFonts w:ascii="Times New Roman" w:hAnsi="Times New Roman"/>
                      <w:sz w:val="24"/>
                      <w:szCs w:val="24"/>
                    </w:rPr>
                    <w:t>проведении</w:t>
                  </w:r>
                  <w:proofErr w:type="gramEnd"/>
                  <w:r w:rsidRPr="002D4671">
                    <w:rPr>
                      <w:rFonts w:ascii="Times New Roman" w:hAnsi="Times New Roman"/>
                      <w:sz w:val="24"/>
                      <w:szCs w:val="24"/>
                    </w:rPr>
                    <w:t xml:space="preserve"> плановойпроверки</w:t>
                  </w:r>
                </w:p>
              </w:txbxContent>
            </v:textbox>
          </v:rect>
        </w:pict>
      </w:r>
      <w:r>
        <w:rPr>
          <w:rFonts w:ascii="Times New Roman" w:eastAsia="Times New Roman" w:hAnsi="Times New Roman"/>
          <w:noProof/>
          <w:sz w:val="28"/>
          <w:szCs w:val="28"/>
          <w:lang w:eastAsia="ru-RU"/>
        </w:rPr>
        <w:pict>
          <v:rect id="Прямоугольник 21" o:spid="_x0000_s1028" style="position:absolute;left:0;text-align:left;margin-left:150.4pt;margin-top:7.75pt;width:135.75pt;height:75.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 xml:space="preserve">Распоряжениео </w:t>
                  </w:r>
                  <w:proofErr w:type="gramStart"/>
                  <w:r w:rsidRPr="002D4671">
                    <w:rPr>
                      <w:rFonts w:ascii="Times New Roman" w:hAnsi="Times New Roman"/>
                      <w:sz w:val="24"/>
                      <w:szCs w:val="24"/>
                    </w:rPr>
                    <w:t>проведении</w:t>
                  </w:r>
                  <w:proofErr w:type="gramEnd"/>
                  <w:r w:rsidRPr="002D4671">
                    <w:rPr>
                      <w:rFonts w:ascii="Times New Roman" w:hAnsi="Times New Roman"/>
                      <w:sz w:val="24"/>
                      <w:szCs w:val="24"/>
                    </w:rPr>
                    <w:t xml:space="preserve"> </w:t>
                  </w:r>
                  <w:r>
                    <w:rPr>
                      <w:rFonts w:ascii="Times New Roman" w:hAnsi="Times New Roman"/>
                      <w:sz w:val="24"/>
                      <w:szCs w:val="24"/>
                    </w:rPr>
                    <w:t xml:space="preserve">проверки в отношении </w:t>
                  </w:r>
                  <w:r w:rsidRPr="002D4671">
                    <w:rPr>
                      <w:rFonts w:ascii="Times New Roman" w:hAnsi="Times New Roman"/>
                      <w:sz w:val="24"/>
                      <w:szCs w:val="24"/>
                    </w:rPr>
                    <w:t>физических лиц (граждан)</w:t>
                  </w:r>
                </w:p>
              </w:txbxContent>
            </v:textbox>
          </v:rect>
        </w:pict>
      </w:r>
      <w:r>
        <w:rPr>
          <w:rFonts w:ascii="Times New Roman" w:eastAsia="Times New Roman" w:hAnsi="Times New Roman"/>
          <w:noProof/>
          <w:sz w:val="28"/>
          <w:szCs w:val="28"/>
          <w:lang w:eastAsia="ru-RU"/>
        </w:rPr>
        <w:pict>
          <v:rect id="Прямоугольник 20" o:spid="_x0000_s1029" style="position:absolute;left:0;text-align:left;margin-left:299.4pt;margin-top:7.75pt;width:188pt;height:81.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Распоряжение о проведении внеплановой проверки</w:t>
                  </w:r>
                </w:p>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юридических лиц и индивидуальных предпринимателей</w:t>
                  </w:r>
                </w:p>
              </w:txbxContent>
            </v:textbox>
          </v:rect>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9" o:spid="_x0000_s1048" type="#_x0000_t32" style="position:absolute;left:0;text-align:left;margin-left:79.5pt;margin-top:11.1pt;width:0;height:79.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90bYAIAAHg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">
            <v:stroke endarrow="block"/>
          </v:shape>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8" o:spid="_x0000_s1030" style="position:absolute;left:0;text-align:left;margin-left:437.85pt;margin-top:15.65pt;width:39.05pt;height:23.8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r>
        <w:rPr>
          <w:rFonts w:ascii="Times New Roman" w:eastAsia="Times New Roman" w:hAnsi="Times New Roman"/>
          <w:noProof/>
          <w:sz w:val="28"/>
          <w:szCs w:val="28"/>
          <w:lang w:eastAsia="ru-RU"/>
        </w:rPr>
        <w:pict>
          <v:shape id="Прямая со стрелкой 17" o:spid="_x0000_s1047" type="#_x0000_t32" style="position:absolute;left:0;text-align:left;margin-left:230.95pt;margin-top:2.75pt;width:.55pt;height:55.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qRZAIAAHo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">
            <v:stroke endarrow="block"/>
          </v:shape>
        </w:pict>
      </w:r>
      <w:r>
        <w:rPr>
          <w:rFonts w:ascii="Times New Roman" w:eastAsia="Times New Roman" w:hAnsi="Times New Roman"/>
          <w:noProof/>
          <w:sz w:val="28"/>
          <w:szCs w:val="28"/>
          <w:lang w:eastAsia="ru-RU"/>
        </w:rPr>
        <w:pict>
          <v:rect id="Прямоугольник 16" o:spid="_x0000_s1031" style="position:absolute;left:0;text-align:left;margin-left:278.95pt;margin-top:15.65pt;width:30.4pt;height:23.8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shapetype id="_x0000_t4" coordsize="21600,21600" o:spt="4" path="m10800,l,10800,10800,21600,21600,10800xe">
            <v:stroke joinstyle="miter"/>
            <v:path gradientshapeok="t" o:connecttype="rect" textboxrect="5400,5400,16200,16200"/>
          </v:shapetype>
          <v:shape id="Ромб 15" o:spid="_x0000_s1032" type="#_x0000_t4" style="position:absolute;left:0;text-align:left;margin-left:282.55pt;margin-top:7.75pt;width:178.05pt;height:91.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">
            <v:textbox>
              <w:txbxContent>
                <w:p w:rsidR="00F31ADA" w:rsidRPr="00635E57" w:rsidRDefault="00F31ADA" w:rsidP="00432923">
                  <w:pPr>
                    <w:pStyle w:val="a3"/>
                    <w:jc w:val="center"/>
                    <w:rPr>
                      <w:rFonts w:ascii="Times New Roman" w:hAnsi="Times New Roman"/>
                      <w:sz w:val="24"/>
                      <w:szCs w:val="24"/>
                    </w:rPr>
                  </w:pPr>
                  <w:r w:rsidRPr="00635E57">
                    <w:rPr>
                      <w:rFonts w:ascii="Times New Roman" w:hAnsi="Times New Roman"/>
                      <w:sz w:val="24"/>
                      <w:szCs w:val="24"/>
                    </w:rPr>
                    <w:t>Согласование</w:t>
                  </w:r>
                  <w:r w:rsidR="000A64F8">
                    <w:rPr>
                      <w:rFonts w:ascii="Times New Roman" w:hAnsi="Times New Roman"/>
                      <w:sz w:val="24"/>
                      <w:szCs w:val="24"/>
                    </w:rPr>
                    <w:t xml:space="preserve"> </w:t>
                  </w:r>
                  <w:r w:rsidRPr="00635E57">
                    <w:rPr>
                      <w:rFonts w:ascii="Times New Roman" w:hAnsi="Times New Roman"/>
                      <w:sz w:val="24"/>
                      <w:szCs w:val="24"/>
                    </w:rPr>
                    <w:t>с органами</w:t>
                  </w:r>
                  <w:r w:rsidR="000A64F8">
                    <w:rPr>
                      <w:rFonts w:ascii="Times New Roman" w:hAnsi="Times New Roman"/>
                      <w:sz w:val="24"/>
                      <w:szCs w:val="24"/>
                    </w:rPr>
                    <w:t xml:space="preserve"> </w:t>
                  </w:r>
                  <w:r w:rsidRPr="00635E57">
                    <w:rPr>
                      <w:rFonts w:ascii="Times New Roman" w:hAnsi="Times New Roman"/>
                      <w:sz w:val="24"/>
                      <w:szCs w:val="24"/>
                    </w:rPr>
                    <w:t>прокуратуры</w:t>
                  </w:r>
                </w:p>
              </w:txbxContent>
            </v:textbox>
          </v:shape>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4" o:spid="_x0000_s1046" type="#_x0000_t32" style="position:absolute;left:0;text-align:left;margin-left:231.5pt;margin-top:14pt;width:63.55pt;height:0;flip:x;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"/>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3" o:spid="_x0000_s1033" style="position:absolute;left:0;text-align:left;margin-left:41.75pt;margin-top:9.9pt;width:228.5pt;height:21.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sidRPr="00635E57">
                    <w:rPr>
                      <w:rFonts w:ascii="Times New Roman" w:hAnsi="Times New Roman"/>
                      <w:sz w:val="24"/>
                      <w:szCs w:val="24"/>
                    </w:rPr>
                    <w:t>Проведение проверки</w:t>
                  </w:r>
                </w:p>
              </w:txbxContent>
            </v:textbox>
          </v:rect>
        </w:pict>
      </w:r>
      <w:r>
        <w:rPr>
          <w:rFonts w:ascii="Times New Roman" w:eastAsia="Times New Roman" w:hAnsi="Times New Roman"/>
          <w:noProof/>
          <w:sz w:val="28"/>
          <w:szCs w:val="28"/>
          <w:lang w:eastAsia="ru-RU"/>
        </w:rPr>
        <w:pict>
          <v:shape id="Прямая со стрелкой 12" o:spid="_x0000_s1045" type="#_x0000_t32" style="position:absolute;left:0;text-align:left;margin-left:460.6pt;margin-top:2.75pt;width:0;height:42.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yAYgIAAHc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">
            <v:stroke endarrow="block"/>
          </v:shape>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1" o:spid="_x0000_s1044" type="#_x0000_t32" style="position:absolute;left:0;text-align:left;margin-left:155.7pt;margin-top:15.4pt;width:0;height:19.1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">
            <v:stroke endarrow="block"/>
          </v:shape>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0" o:spid="_x0000_s1034" style="position:absolute;left:0;text-align:left;margin-left:390pt;margin-top:13.25pt;width:101.9pt;height:38.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Проверка не проводится</w:t>
                  </w:r>
                </w:p>
              </w:txbxContent>
            </v:textbox>
          </v:rect>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9" o:spid="_x0000_s1035" style="position:absolute;left:0;text-align:left;margin-left:41.75pt;margin-top:2.3pt;width:228.5pt;height:21.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Выявление нарушений</w:t>
                  </w:r>
                </w:p>
              </w:txbxContent>
            </v:textbox>
          </v:rect>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8" o:spid="_x0000_s1036" style="position:absolute;left:0;text-align:left;margin-left:11.35pt;margin-top:7.8pt;width:30.4pt;height:23.8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rect id="Прямоугольник 7" o:spid="_x0000_s1037" style="position:absolute;left:0;text-align:left;margin-left:270.3pt;margin-top:7.8pt;width:39.05pt;height:23.8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6" o:spid="_x0000_s1043" type="#_x0000_t32" style="position:absolute;left:0;text-align:left;margin-left:28.6pt;margin-top:15.5pt;width:.05pt;height:20.5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">
            <v:stroke endarrow="block"/>
          </v:shape>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5" o:spid="_x0000_s1042" type="#_x0000_t32" style="position:absolute;left:0;text-align:left;margin-left:290.05pt;margin-top:.4pt;width:.05pt;height:20.5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">
            <v:stroke endarrow="block"/>
          </v:shape>
        </w:pict>
      </w:r>
    </w:p>
    <w:p w:rsidR="00432923" w:rsidRDefault="00E74849"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4" o:spid="_x0000_s1038" style="position:absolute;left:0;text-align:left;margin-left:5.85pt;margin-top:47.3pt;width:176.5pt;height:55.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Принятие мер при выявлении нарушений в деятельности субъекта проверки</w:t>
                  </w:r>
                </w:p>
              </w:txbxContent>
            </v:textbox>
          </v:rect>
        </w:pict>
      </w:r>
      <w:r>
        <w:rPr>
          <w:rFonts w:ascii="Times New Roman" w:eastAsia="Times New Roman" w:hAnsi="Times New Roman"/>
          <w:noProof/>
          <w:sz w:val="28"/>
          <w:szCs w:val="28"/>
          <w:lang w:eastAsia="ru-RU"/>
        </w:rPr>
        <w:pict>
          <v:shape id="Прямая со стрелкой 3" o:spid="_x0000_s1041" type="#_x0000_t32" style="position:absolute;left:0;text-align:left;margin-left:28.55pt;margin-top:26.75pt;width:.05pt;height:20.5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">
            <v:stroke endarrow="block"/>
          </v:shape>
        </w:pict>
      </w:r>
      <w:r>
        <w:rPr>
          <w:rFonts w:ascii="Times New Roman" w:eastAsia="Times New Roman" w:hAnsi="Times New Roman"/>
          <w:noProof/>
          <w:sz w:val="28"/>
          <w:szCs w:val="28"/>
          <w:lang w:eastAsia="ru-RU"/>
        </w:rPr>
        <w:pict>
          <v:rect id="Прямоугольник 2" o:spid="_x0000_s1039" style="position:absolute;left:0;text-align:left;margin-left:192.3pt;margin-top:4.85pt;width:117.05pt;height:22.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В материалы дела</w:t>
                  </w:r>
                </w:p>
              </w:txbxContent>
            </v:textbox>
          </v:rect>
        </w:pict>
      </w:r>
      <w:r>
        <w:rPr>
          <w:rFonts w:ascii="Times New Roman" w:eastAsia="Times New Roman" w:hAnsi="Times New Roman"/>
          <w:noProof/>
          <w:sz w:val="28"/>
          <w:szCs w:val="28"/>
          <w:lang w:eastAsia="ru-RU"/>
        </w:rPr>
        <w:pict>
          <v:rect id="Прямоугольник 1" o:spid="_x0000_s1040" style="position:absolute;left:0;text-align:left;margin-left:5.85pt;margin-top:3.85pt;width:117.05pt;height:22.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">
            <v:textbox>
              <w:txbxContent>
                <w:p w:rsidR="00F31ADA" w:rsidRPr="00635E57" w:rsidRDefault="00F31ADA" w:rsidP="00432923">
                  <w:pPr>
                    <w:spacing w:after="0" w:line="240" w:lineRule="auto"/>
                    <w:jc w:val="center"/>
                    <w:rPr>
                      <w:rFonts w:ascii="Times New Roman" w:hAnsi="Times New Roman"/>
                      <w:sz w:val="24"/>
                      <w:szCs w:val="24"/>
                    </w:rPr>
                  </w:pPr>
                  <w:r w:rsidRPr="00635E57">
                    <w:rPr>
                      <w:rFonts w:ascii="Times New Roman" w:hAnsi="Times New Roman"/>
                      <w:sz w:val="24"/>
                      <w:szCs w:val="24"/>
                    </w:rPr>
                    <w:t>Составление акта</w:t>
                  </w:r>
                </w:p>
              </w:txbxContent>
            </v:textbox>
          </v:rect>
        </w:pict>
      </w:r>
    </w:p>
    <w:p w:rsidR="00432923" w:rsidRPr="00F34CBB" w:rsidRDefault="00432923" w:rsidP="00432923">
      <w:pPr>
        <w:rPr>
          <w:rFonts w:ascii="Times New Roman" w:eastAsia="Times New Roman" w:hAnsi="Times New Roman"/>
          <w:sz w:val="28"/>
          <w:szCs w:val="28"/>
          <w:lang w:eastAsia="ru-RU"/>
        </w:rPr>
      </w:pPr>
    </w:p>
    <w:p w:rsidR="00432923" w:rsidRPr="00F34CBB" w:rsidRDefault="00432923" w:rsidP="00432923">
      <w:pPr>
        <w:rPr>
          <w:rFonts w:ascii="Times New Roman" w:eastAsia="Times New Roman" w:hAnsi="Times New Roman"/>
          <w:sz w:val="28"/>
          <w:szCs w:val="28"/>
          <w:lang w:eastAsia="ru-RU"/>
        </w:rPr>
      </w:pPr>
    </w:p>
    <w:p w:rsidR="00432923" w:rsidRDefault="00432923" w:rsidP="00432923">
      <w:pPr>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5B46C9" w:rsidRDefault="00432923" w:rsidP="0043292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Глава </w:t>
      </w:r>
      <w:r w:rsidR="005B46C9">
        <w:rPr>
          <w:rFonts w:ascii="Times New Roman" w:eastAsia="Times New Roman" w:hAnsi="Times New Roman"/>
          <w:sz w:val="28"/>
          <w:szCs w:val="28"/>
          <w:lang w:eastAsia="ru-RU"/>
        </w:rPr>
        <w:t>Вольненского</w:t>
      </w:r>
      <w:r w:rsidRPr="00034EE7">
        <w:rPr>
          <w:rFonts w:ascii="Times New Roman" w:hAnsi="Times New Roman"/>
          <w:sz w:val="28"/>
          <w:szCs w:val="28"/>
        </w:rPr>
        <w:t xml:space="preserve"> </w:t>
      </w:r>
    </w:p>
    <w:p w:rsidR="00432923" w:rsidRDefault="00432923" w:rsidP="00432923">
      <w:pPr>
        <w:widowControl w:val="0"/>
        <w:autoSpaceDE w:val="0"/>
        <w:autoSpaceDN w:val="0"/>
        <w:adjustRightInd w:val="0"/>
        <w:spacing w:after="0" w:line="240" w:lineRule="auto"/>
        <w:jc w:val="both"/>
        <w:rPr>
          <w:rFonts w:ascii="Times New Roman" w:hAnsi="Times New Roman"/>
          <w:sz w:val="28"/>
          <w:szCs w:val="28"/>
        </w:rPr>
      </w:pPr>
      <w:r w:rsidRPr="00034EE7">
        <w:rPr>
          <w:rFonts w:ascii="Times New Roman" w:hAnsi="Times New Roman"/>
          <w:sz w:val="28"/>
          <w:szCs w:val="28"/>
        </w:rPr>
        <w:t xml:space="preserve">сельского поселения </w:t>
      </w:r>
    </w:p>
    <w:p w:rsidR="00432923" w:rsidRPr="005B46C9" w:rsidRDefault="00913536" w:rsidP="00432923">
      <w:pPr>
        <w:widowControl w:val="0"/>
        <w:tabs>
          <w:tab w:val="left" w:pos="6096"/>
        </w:tabs>
        <w:autoSpaceDE w:val="0"/>
        <w:autoSpaceDN w:val="0"/>
        <w:adjustRightInd w:val="0"/>
        <w:spacing w:after="0" w:line="240" w:lineRule="auto"/>
        <w:jc w:val="both"/>
        <w:rPr>
          <w:rFonts w:ascii="Times New Roman" w:eastAsia="Times New Roman" w:hAnsi="Times New Roman"/>
          <w:sz w:val="28"/>
          <w:szCs w:val="28"/>
          <w:lang w:eastAsia="ru-RU"/>
        </w:rPr>
      </w:pPr>
      <w:r w:rsidRPr="005B46C9">
        <w:rPr>
          <w:rFonts w:ascii="Times New Roman" w:hAnsi="Times New Roman"/>
          <w:sz w:val="28"/>
          <w:szCs w:val="28"/>
        </w:rPr>
        <w:t xml:space="preserve">Успенского </w:t>
      </w:r>
      <w:r w:rsidR="00432923" w:rsidRPr="005B46C9">
        <w:rPr>
          <w:rFonts w:ascii="Times New Roman" w:hAnsi="Times New Roman"/>
          <w:sz w:val="28"/>
          <w:szCs w:val="28"/>
        </w:rPr>
        <w:t>района</w:t>
      </w:r>
      <w:r w:rsidR="005B46C9">
        <w:rPr>
          <w:rFonts w:ascii="Times New Roman" w:hAnsi="Times New Roman"/>
          <w:sz w:val="28"/>
          <w:szCs w:val="28"/>
        </w:rPr>
        <w:tab/>
      </w:r>
      <w:r w:rsidR="005B46C9">
        <w:rPr>
          <w:rFonts w:ascii="Times New Roman" w:hAnsi="Times New Roman"/>
          <w:sz w:val="28"/>
          <w:szCs w:val="28"/>
        </w:rPr>
        <w:tab/>
      </w:r>
      <w:r w:rsidR="005B46C9">
        <w:rPr>
          <w:rFonts w:ascii="Times New Roman" w:hAnsi="Times New Roman"/>
          <w:sz w:val="28"/>
          <w:szCs w:val="28"/>
        </w:rPr>
        <w:tab/>
        <w:t>С.М.  Багдасарян</w:t>
      </w:r>
      <w:r w:rsidR="00432923" w:rsidRPr="005B46C9">
        <w:rPr>
          <w:rFonts w:ascii="Times New Roman" w:hAnsi="Times New Roman"/>
          <w:sz w:val="28"/>
          <w:szCs w:val="28"/>
        </w:rPr>
        <w:tab/>
      </w:r>
      <w:r w:rsidR="00432923" w:rsidRPr="005B46C9">
        <w:rPr>
          <w:rFonts w:ascii="Times New Roman" w:hAnsi="Times New Roman"/>
          <w:sz w:val="28"/>
          <w:szCs w:val="28"/>
        </w:rPr>
        <w:tab/>
      </w:r>
      <w:r w:rsidR="00432923" w:rsidRPr="005B46C9">
        <w:rPr>
          <w:rFonts w:ascii="Times New Roman" w:hAnsi="Times New Roman"/>
          <w:sz w:val="28"/>
          <w:szCs w:val="28"/>
        </w:rPr>
        <w:tab/>
      </w:r>
      <w:r w:rsidR="00432923" w:rsidRPr="005B46C9">
        <w:rPr>
          <w:rFonts w:ascii="Times New Roman" w:hAnsi="Times New Roman"/>
          <w:sz w:val="28"/>
          <w:szCs w:val="28"/>
        </w:rPr>
        <w:tab/>
      </w:r>
    </w:p>
    <w:p w:rsidR="00AD00A6" w:rsidRDefault="00AD00A6"/>
    <w:sectPr w:rsidR="00AD00A6" w:rsidSect="000476DA">
      <w:pgSz w:w="11906" w:h="16838"/>
      <w:pgMar w:top="1134"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CF75C0"/>
    <w:rsid w:val="000476DA"/>
    <w:rsid w:val="000A64F8"/>
    <w:rsid w:val="000D4414"/>
    <w:rsid w:val="000D5DB5"/>
    <w:rsid w:val="001245E4"/>
    <w:rsid w:val="00130EB0"/>
    <w:rsid w:val="00146C77"/>
    <w:rsid w:val="00194D95"/>
    <w:rsid w:val="002A000C"/>
    <w:rsid w:val="002A3A8E"/>
    <w:rsid w:val="00304DDB"/>
    <w:rsid w:val="003B0F92"/>
    <w:rsid w:val="003F373B"/>
    <w:rsid w:val="004023BB"/>
    <w:rsid w:val="004217C7"/>
    <w:rsid w:val="00432923"/>
    <w:rsid w:val="004577F8"/>
    <w:rsid w:val="004925C7"/>
    <w:rsid w:val="004A3447"/>
    <w:rsid w:val="00505D54"/>
    <w:rsid w:val="005A5FDF"/>
    <w:rsid w:val="005B46C9"/>
    <w:rsid w:val="005F7198"/>
    <w:rsid w:val="00674E02"/>
    <w:rsid w:val="006A3604"/>
    <w:rsid w:val="007252F8"/>
    <w:rsid w:val="00734F6E"/>
    <w:rsid w:val="00781C25"/>
    <w:rsid w:val="00820346"/>
    <w:rsid w:val="00913536"/>
    <w:rsid w:val="009305E1"/>
    <w:rsid w:val="009362D8"/>
    <w:rsid w:val="0095758F"/>
    <w:rsid w:val="00973496"/>
    <w:rsid w:val="00AA2E72"/>
    <w:rsid w:val="00AD00A6"/>
    <w:rsid w:val="00B3219E"/>
    <w:rsid w:val="00B50E6B"/>
    <w:rsid w:val="00BE52B7"/>
    <w:rsid w:val="00C059DC"/>
    <w:rsid w:val="00C8617D"/>
    <w:rsid w:val="00CA3583"/>
    <w:rsid w:val="00CF75C0"/>
    <w:rsid w:val="00D66FF2"/>
    <w:rsid w:val="00DF22FC"/>
    <w:rsid w:val="00E74849"/>
    <w:rsid w:val="00F31A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2" type="connector" idref="#Прямая со стрелкой 17"/>
        <o:r id="V:Rule13" type="connector" idref="#Прямая со стрелкой 5"/>
        <o:r id="V:Rule14" type="connector" idref="#Прямая со стрелкой 11"/>
        <o:r id="V:Rule15" type="connector" idref="#Прямая со стрелкой 6"/>
        <o:r id="V:Rule16" type="connector" idref="#Прямая со стрелкой 3"/>
        <o:r id="V:Rule17" type="connector" idref="#Прямая со стрелкой 23"/>
        <o:r id="V:Rule18" type="connector" idref="#Прямая со стрелкой 25"/>
        <o:r id="V:Rule19" type="connector" idref="#Прямая со стрелкой 19"/>
        <o:r id="V:Rule20" type="connector" idref="#Прямая со стрелкой 12"/>
        <o:r id="V:Rule21" type="connector" idref="#Прямая со стрелкой 24"/>
        <o:r id="V:Rule22" type="connector" idref="#Прямая со стрелкой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 w:type="paragraph" w:styleId="a5">
    <w:name w:val="List Paragraph"/>
    <w:basedOn w:val="a"/>
    <w:uiPriority w:val="34"/>
    <w:qFormat/>
    <w:rsid w:val="000476DA"/>
    <w:pPr>
      <w:ind w:left="720"/>
      <w:contextualSpacing/>
    </w:pPr>
  </w:style>
  <w:style w:type="paragraph" w:styleId="a6">
    <w:name w:val="Balloon Text"/>
    <w:basedOn w:val="a"/>
    <w:link w:val="a7"/>
    <w:uiPriority w:val="99"/>
    <w:semiHidden/>
    <w:unhideWhenUsed/>
    <w:rsid w:val="00DF22F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F22F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F610AA99F15D3C76D5420B4BF7C90E2D06737B10FA99B1EE20C41D5A0F539C9E3EFEFFA1338402cFR3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1A612AEFA392A85B895F2ACFA6EB7D50661D4BF2F7677FC95BE4D62DA322CE610DF745065CFA776N8V5H" TargetMode="External"/><Relationship Id="rId12" Type="http://schemas.openxmlformats.org/officeDocument/2006/relationships/hyperlink" Target="consultantplus://offline/main?base=RLAW154;n=26404;fld=134;dst=1001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77F478DCC612CC1E0A6343C17582FBA7A5622E21AA50F8F31C2D7D4B3099ED6F97CCAN5S1O" TargetMode="External"/><Relationship Id="rId11" Type="http://schemas.openxmlformats.org/officeDocument/2006/relationships/hyperlink" Target="consultantplus://offline/main?base=LAW;n=102417;fld=134;dst=30" TargetMode="External"/><Relationship Id="rId5" Type="http://schemas.openxmlformats.org/officeDocument/2006/relationships/hyperlink" Target="consultantplus://offline/ref=B92D3C6F27F7451AA24877D8E50E766AF94C589CDA3EA5C9C15DA0E10Fw4v7L" TargetMode="External"/><Relationship Id="rId15" Type="http://schemas.microsoft.com/office/2007/relationships/stylesWithEffects" Target="stylesWithEffects.xml"/><Relationship Id="rId10" Type="http://schemas.openxmlformats.org/officeDocument/2006/relationships/hyperlink" Target="consultantplus://offline/ref=03A1775B91AA0E9794017FD69E136815CC6B460D87D64D49BD6B6C90E19921CB2CD662BD3862F047W4QAG" TargetMode="External"/><Relationship Id="rId4" Type="http://schemas.openxmlformats.org/officeDocument/2006/relationships/image" Target="media/image1.jpeg"/><Relationship Id="rId9" Type="http://schemas.openxmlformats.org/officeDocument/2006/relationships/hyperlink" Target="consultantplus://offline/ref=03A1775B91AA0E9794017FD69E136815CC6E420D83DE4D49BD6B6C90E1W9Q9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22</Pages>
  <Words>8321</Words>
  <Characters>47430</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Комп</cp:lastModifiedBy>
  <cp:revision>24</cp:revision>
  <cp:lastPrinted>2016-06-23T08:15:00Z</cp:lastPrinted>
  <dcterms:created xsi:type="dcterms:W3CDTF">2015-11-17T13:25:00Z</dcterms:created>
  <dcterms:modified xsi:type="dcterms:W3CDTF">2016-06-30T11:25:00Z</dcterms:modified>
</cp:coreProperties>
</file>